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52" w:rsidRPr="00240C2F" w:rsidRDefault="00240C2F" w:rsidP="005448E3">
      <w:pPr>
        <w:jc w:val="center"/>
        <w:rPr>
          <w:b/>
          <w:sz w:val="40"/>
          <w:szCs w:val="40"/>
        </w:rPr>
      </w:pPr>
      <w:r w:rsidRPr="00240C2F">
        <w:rPr>
          <w:rStyle w:val="a5"/>
          <w:b/>
          <w:sz w:val="40"/>
          <w:szCs w:val="40"/>
        </w:rPr>
        <w:t>ΠΑΡΑΡΤΗΜΑ</w:t>
      </w:r>
    </w:p>
    <w:p w:rsidR="00CE6A52" w:rsidRPr="00CE6A52" w:rsidRDefault="00CE6A52" w:rsidP="00CE6A52"/>
    <w:p w:rsidR="00CE6A52" w:rsidRPr="00CE6A52" w:rsidRDefault="00CE6A52" w:rsidP="00CE6A52">
      <w:r w:rsidRPr="00CE6A52">
        <w:t>Παιδαγωγικά κριτήρια αξιολόγησης του σχεδίου διδασκαλίας μιας συγκεκριμένης θεματικής ενότητας από το νέο πρόγραμμα σπουδών Δημοτικού-Γυμνασίου και πρότυπο σχεδίου</w:t>
      </w:r>
    </w:p>
    <w:p w:rsidR="00CE6A52" w:rsidRDefault="00CE6A52" w:rsidP="00CE6A52"/>
    <w:p w:rsidR="005448E3" w:rsidRPr="00CE6A52" w:rsidRDefault="005448E3" w:rsidP="00CE6A52"/>
    <w:p w:rsidR="00CE6A52" w:rsidRPr="00CE6A52" w:rsidRDefault="00CE6A52" w:rsidP="005448E3">
      <w:pPr>
        <w:jc w:val="center"/>
        <w:rPr>
          <w:b/>
        </w:rPr>
      </w:pPr>
      <w:r w:rsidRPr="00CE6A52">
        <w:rPr>
          <w:b/>
        </w:rPr>
        <w:t>ΚΡΙΤΗΡΙΑ ΑΞΙΟΛΟΓΗΣΗΣ</w:t>
      </w:r>
    </w:p>
    <w:p w:rsidR="00CE6A52" w:rsidRPr="00CE6A52" w:rsidRDefault="00CE6A52" w:rsidP="005448E3">
      <w:pPr>
        <w:jc w:val="center"/>
      </w:pPr>
      <w:r w:rsidRPr="00CE6A52">
        <w:t>Αρχές Αξιολόγησης των γραπτών σχεδίων διδασκαλίας</w:t>
      </w:r>
    </w:p>
    <w:p w:rsidR="00CE6A52" w:rsidRPr="00CE6A52" w:rsidRDefault="00CE6A52" w:rsidP="00CE6A52">
      <w:bookmarkStart w:id="0" w:name="_GoBack"/>
      <w:bookmarkEnd w:id="0"/>
    </w:p>
    <w:p w:rsidR="00CE6A52" w:rsidRPr="00CE6A52" w:rsidRDefault="00CE6A52" w:rsidP="00CE6A52">
      <w:r w:rsidRPr="00CE6A52">
        <w:t>Το σχέδιο διδασκαλίας να:</w:t>
      </w:r>
    </w:p>
    <w:p w:rsidR="00CE6A52" w:rsidRPr="00CE6A52" w:rsidRDefault="00CE6A52" w:rsidP="00CE6A52"/>
    <w:p w:rsidR="00CE6A52" w:rsidRPr="00CE6A52" w:rsidRDefault="00CE6A52" w:rsidP="00CE6A52">
      <w:pPr>
        <w:numPr>
          <w:ilvl w:val="0"/>
          <w:numId w:val="3"/>
        </w:numPr>
      </w:pPr>
      <w:r w:rsidRPr="00CE6A52">
        <w:t xml:space="preserve">εμφαίνει ότι ο/η εκπαιδευτικός μελέτησε δημιουργικά και συγκροτημένα το υλικό των ΠΣ και των Οδηγών και αξιοποίησε την εμπειρία του/της στην εκπαιδευτική πράξη, </w:t>
      </w:r>
    </w:p>
    <w:p w:rsidR="00CE6A52" w:rsidRPr="00CE6A52" w:rsidRDefault="00CE6A52" w:rsidP="00CE6A52">
      <w:pPr>
        <w:numPr>
          <w:ilvl w:val="0"/>
          <w:numId w:val="3"/>
        </w:numPr>
      </w:pPr>
      <w:r w:rsidRPr="00CE6A52">
        <w:t>αποπνέει τη φιλοσοφία, τις αρχές και τις μεθόδους των νέων Προγραμμάτων Σπουδών,</w:t>
      </w:r>
    </w:p>
    <w:p w:rsidR="00CE6A52" w:rsidRPr="00CE6A52" w:rsidRDefault="00CE6A52" w:rsidP="00CE6A52">
      <w:pPr>
        <w:numPr>
          <w:ilvl w:val="0"/>
          <w:numId w:val="3"/>
        </w:numPr>
      </w:pPr>
      <w:r w:rsidRPr="00CE6A52">
        <w:t>τεκμηριώνει ότι ο/η εκπαιδευτικός κατέχει επαρκώς το γνωστικό αντικείμενο,</w:t>
      </w:r>
    </w:p>
    <w:p w:rsidR="00CE6A52" w:rsidRPr="00CE6A52" w:rsidRDefault="00CE6A52" w:rsidP="00CE6A52">
      <w:pPr>
        <w:numPr>
          <w:ilvl w:val="0"/>
          <w:numId w:val="3"/>
        </w:numPr>
      </w:pPr>
      <w:r w:rsidRPr="00CE6A52">
        <w:t xml:space="preserve">αξιοποιεί με ενάργεια την προσωπική εμπειρία των μαθητών, τις κατάλληλες μεθόδους και τεχνικές διδασκαλίας, τα κατάλληλα υλικά και μέσα διδασκαλίας και πραγματοποιείται στον προβλεπόμενο χρόνο διδασκαλίας, </w:t>
      </w:r>
    </w:p>
    <w:p w:rsidR="00CE6A52" w:rsidRPr="00CE6A52" w:rsidRDefault="00CE6A52" w:rsidP="00CE6A52">
      <w:pPr>
        <w:numPr>
          <w:ilvl w:val="0"/>
          <w:numId w:val="3"/>
        </w:numPr>
      </w:pPr>
      <w:r w:rsidRPr="00CE6A52">
        <w:t xml:space="preserve">έχει σαφήνεια, επάρκεια και πληρότητα, να περιέχει δηλαδή όλες τις απαραίτητες πληροφορίες. </w:t>
      </w:r>
    </w:p>
    <w:p w:rsidR="00CE6A52" w:rsidRPr="00CE6A52" w:rsidRDefault="00CE6A52" w:rsidP="00CE6A52"/>
    <w:p w:rsidR="00CE6A52" w:rsidRPr="00CE6A52" w:rsidRDefault="00CE6A52" w:rsidP="00CE6A52"/>
    <w:p w:rsidR="00CE6A52" w:rsidRPr="00111270" w:rsidRDefault="00CE6A52" w:rsidP="00111270">
      <w:pPr>
        <w:jc w:val="center"/>
        <w:rPr>
          <w:b/>
          <w:sz w:val="26"/>
          <w:szCs w:val="26"/>
          <w:u w:val="single"/>
        </w:rPr>
      </w:pPr>
      <w:r w:rsidRPr="00111270">
        <w:rPr>
          <w:b/>
          <w:sz w:val="26"/>
          <w:szCs w:val="26"/>
          <w:u w:val="single"/>
        </w:rPr>
        <w:t xml:space="preserve">Έντυπο </w:t>
      </w:r>
      <w:r w:rsidR="005448E3" w:rsidRPr="00111270">
        <w:rPr>
          <w:b/>
          <w:sz w:val="26"/>
          <w:szCs w:val="26"/>
          <w:u w:val="single"/>
        </w:rPr>
        <w:t>Υποβολής</w:t>
      </w:r>
      <w:r w:rsidRPr="00111270">
        <w:rPr>
          <w:b/>
          <w:sz w:val="26"/>
          <w:szCs w:val="26"/>
          <w:u w:val="single"/>
        </w:rPr>
        <w:t xml:space="preserve"> Σχεδίου Διδασκαλίας</w:t>
      </w:r>
    </w:p>
    <w:p w:rsidR="00CE6A52" w:rsidRPr="00CE6A52" w:rsidRDefault="00CE6A52" w:rsidP="00CE6A52"/>
    <w:p w:rsidR="00CE6A52" w:rsidRPr="00CE6A52" w:rsidRDefault="00CE6A52" w:rsidP="00CE6A52"/>
    <w:p w:rsidR="00CE6A52" w:rsidRPr="00CE6A52" w:rsidRDefault="00CE6A52" w:rsidP="00CE6A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52"/>
      </w:tblGrid>
      <w:tr w:rsidR="00CE6A52" w:rsidRPr="00CE6A52" w:rsidTr="000E46A0">
        <w:trPr>
          <w:trHeight w:val="799"/>
        </w:trPr>
        <w:tc>
          <w:tcPr>
            <w:tcW w:w="2268" w:type="dxa"/>
          </w:tcPr>
          <w:p w:rsidR="00CE6A52" w:rsidRPr="00CE6A52" w:rsidRDefault="00CE6A52" w:rsidP="00CE6A52">
            <w:pPr>
              <w:rPr>
                <w:b/>
              </w:rPr>
            </w:pPr>
            <w:r w:rsidRPr="00CE6A52">
              <w:rPr>
                <w:b/>
              </w:rPr>
              <w:t xml:space="preserve">Ονοματεπώνυμο  </w:t>
            </w:r>
          </w:p>
        </w:tc>
        <w:tc>
          <w:tcPr>
            <w:tcW w:w="6152" w:type="dxa"/>
          </w:tcPr>
          <w:p w:rsidR="00CE6A52" w:rsidRPr="00CE6A52" w:rsidRDefault="00CE6A52" w:rsidP="00CE6A52"/>
        </w:tc>
      </w:tr>
    </w:tbl>
    <w:p w:rsidR="00CE6A52" w:rsidRPr="00CE6A52" w:rsidRDefault="00CE6A52" w:rsidP="00CE6A52"/>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6125"/>
      </w:tblGrid>
      <w:tr w:rsidR="00CE6A52" w:rsidRPr="00CE6A52" w:rsidTr="005448E3">
        <w:trPr>
          <w:cantSplit/>
          <w:trHeight w:val="714"/>
        </w:trPr>
        <w:tc>
          <w:tcPr>
            <w:tcW w:w="2267" w:type="dxa"/>
            <w:tcBorders>
              <w:top w:val="single" w:sz="4" w:space="0" w:color="auto"/>
              <w:left w:val="single" w:sz="4" w:space="0" w:color="auto"/>
              <w:bottom w:val="single" w:sz="4" w:space="0" w:color="auto"/>
              <w:right w:val="single" w:sz="4" w:space="0" w:color="auto"/>
            </w:tcBorders>
          </w:tcPr>
          <w:p w:rsidR="00CE6A52" w:rsidRPr="00CE6A52" w:rsidRDefault="00CE6A52" w:rsidP="00CE6A52">
            <w:pPr>
              <w:rPr>
                <w:b/>
              </w:rPr>
            </w:pPr>
            <w:r w:rsidRPr="00CE6A52">
              <w:rPr>
                <w:b/>
              </w:rPr>
              <w:t xml:space="preserve">Ημερομηνία αποστολής </w:t>
            </w:r>
          </w:p>
        </w:tc>
        <w:tc>
          <w:tcPr>
            <w:tcW w:w="6125" w:type="dxa"/>
            <w:tcBorders>
              <w:top w:val="single" w:sz="4" w:space="0" w:color="auto"/>
              <w:left w:val="single" w:sz="4" w:space="0" w:color="auto"/>
              <w:bottom w:val="single" w:sz="4" w:space="0" w:color="auto"/>
              <w:right w:val="single" w:sz="4" w:space="0" w:color="auto"/>
            </w:tcBorders>
          </w:tcPr>
          <w:p w:rsidR="00CE6A52" w:rsidRPr="00CE6A52" w:rsidRDefault="00CE6A52" w:rsidP="00CE6A52"/>
        </w:tc>
      </w:tr>
    </w:tbl>
    <w:p w:rsidR="00CE6A52" w:rsidRPr="00CE6A52" w:rsidRDefault="00CE6A52" w:rsidP="00CE6A52"/>
    <w:p w:rsidR="00CE6A52" w:rsidRPr="00CE6A52" w:rsidRDefault="00CE6A52" w:rsidP="00CE6A52"/>
    <w:p w:rsidR="00CE6A52" w:rsidRPr="00111270" w:rsidRDefault="00CE6A52" w:rsidP="00CE6A52">
      <w:pPr>
        <w:rPr>
          <w:sz w:val="18"/>
          <w:szCs w:val="18"/>
        </w:rPr>
      </w:pPr>
      <w:r w:rsidRPr="00111270">
        <w:rPr>
          <w:b/>
          <w:i/>
          <w:sz w:val="18"/>
          <w:szCs w:val="18"/>
          <w:u w:val="single"/>
        </w:rPr>
        <w:t xml:space="preserve">Υπεύθυνη Δήλωση </w:t>
      </w:r>
      <w:proofErr w:type="spellStart"/>
      <w:r w:rsidRPr="00111270">
        <w:rPr>
          <w:b/>
          <w:i/>
          <w:sz w:val="18"/>
          <w:szCs w:val="18"/>
          <w:u w:val="single"/>
        </w:rPr>
        <w:t>Επιμορφούμενου</w:t>
      </w:r>
      <w:proofErr w:type="spellEnd"/>
      <w:r w:rsidRPr="00111270">
        <w:rPr>
          <w:b/>
          <w:i/>
          <w:sz w:val="18"/>
          <w:szCs w:val="18"/>
          <w:u w:val="single"/>
        </w:rPr>
        <w:t>/ης</w:t>
      </w:r>
      <w:r w:rsidRPr="00111270">
        <w:rPr>
          <w:i/>
          <w:sz w:val="18"/>
          <w:szCs w:val="18"/>
        </w:rPr>
        <w:t xml:space="preserve">: Βεβαιώνω ότι είμαι συγγραφέας αυτής της εργασίας και ότι κάθε βοήθεια την οποία είχα για την προετοιμασία της είναι πλήρως αναγνωρισμένη και αναφέρεται στην εργασία. Επίσης έχω αναφέρει τις όποιες πηγές από τις οποίες έκανα χρήση δεδομένων, ιδεών ή λέξεων, είτε αυτές αναφέρονται ακριβώς είτε παραφρασμένες. Τέλος βεβαιώνω ότι αυτή η εργασία προετοιμάστηκε από εμένα προσωπικά ειδικά για το ΜΗΤΡΩΟ ΕΠΙΜΟΡΦΩΤΩΝ ΤΟΥ Ι.Ε.Π. ΓΙΑ ΤΗΝ </w:t>
      </w:r>
      <w:r w:rsidRPr="00111270">
        <w:rPr>
          <w:b/>
          <w:i/>
          <w:sz w:val="18"/>
          <w:szCs w:val="18"/>
          <w:u w:val="single"/>
        </w:rPr>
        <w:t>ΥΠΟΣΤΗΡΙΞΗ</w:t>
      </w:r>
      <w:r w:rsidRPr="00111270">
        <w:rPr>
          <w:i/>
          <w:sz w:val="18"/>
          <w:szCs w:val="18"/>
        </w:rPr>
        <w:t xml:space="preserve"> ΤΗΣ ΕΦΑΡΜΟΓΗΣ ΤΩΝ ΝΕΩΝ ΠΡΟΓΡΑΜΜΑΤΩΝ ΣΠΟΥΔΩΝ ΣΤΑ ΘΡΗΣΚΕΥΤΙΚΑ ΔΗΜΟΤΙΚΟΥ-ΓΥΜΝΑΣΙΟΥ ΚΑΙ ΛΥΚΕΙΟΥ</w:t>
      </w:r>
    </w:p>
    <w:p w:rsidR="00CE6A52" w:rsidRPr="00CE6A52" w:rsidRDefault="00CE6A52" w:rsidP="00CE6A52"/>
    <w:p w:rsidR="00CE6A52" w:rsidRPr="00CE6A52" w:rsidRDefault="00CE6A52" w:rsidP="00CE6A52">
      <w:pPr>
        <w:rPr>
          <w:b/>
          <w:bCs/>
        </w:rPr>
      </w:pPr>
    </w:p>
    <w:p w:rsidR="00CE6A52" w:rsidRPr="00CE6A52" w:rsidRDefault="00CE6A52" w:rsidP="00CE6A52">
      <w:pPr>
        <w:rPr>
          <w:b/>
          <w:bCs/>
        </w:rPr>
      </w:pPr>
    </w:p>
    <w:p w:rsidR="00CE6A52" w:rsidRDefault="00CE6A52" w:rsidP="00CE6A52">
      <w:pPr>
        <w:rPr>
          <w:b/>
          <w:bCs/>
        </w:rPr>
      </w:pPr>
    </w:p>
    <w:p w:rsidR="005448E3" w:rsidRDefault="005448E3" w:rsidP="00CE6A52">
      <w:pPr>
        <w:rPr>
          <w:b/>
          <w:bCs/>
        </w:rPr>
      </w:pPr>
    </w:p>
    <w:p w:rsidR="005448E3" w:rsidRPr="00CE6A52" w:rsidRDefault="005448E3" w:rsidP="00CE6A52">
      <w:pPr>
        <w:rPr>
          <w:b/>
          <w:bCs/>
        </w:rPr>
      </w:pPr>
    </w:p>
    <w:p w:rsidR="00CE6A52" w:rsidRDefault="00CE6A52" w:rsidP="00CE6A52">
      <w:pPr>
        <w:rPr>
          <w:b/>
          <w:bCs/>
        </w:rPr>
      </w:pPr>
    </w:p>
    <w:p w:rsidR="00111270" w:rsidRPr="00CE6A52" w:rsidRDefault="00111270" w:rsidP="00CE6A52">
      <w:pPr>
        <w:rPr>
          <w:b/>
          <w:bCs/>
        </w:rPr>
      </w:pPr>
    </w:p>
    <w:p w:rsidR="00CE6A52" w:rsidRPr="005448E3" w:rsidRDefault="00CE6A52" w:rsidP="005448E3">
      <w:pPr>
        <w:jc w:val="center"/>
        <w:rPr>
          <w:b/>
          <w:bCs/>
          <w:sz w:val="36"/>
          <w:szCs w:val="36"/>
        </w:rPr>
      </w:pPr>
      <w:r w:rsidRPr="005448E3">
        <w:rPr>
          <w:b/>
          <w:bCs/>
          <w:sz w:val="36"/>
          <w:szCs w:val="36"/>
        </w:rPr>
        <w:lastRenderedPageBreak/>
        <w:t>ΣΧΕΔΙΟ ΔΙΔΑΣΚΑΛΙΑΣ</w:t>
      </w:r>
    </w:p>
    <w:p w:rsidR="00CE6A52" w:rsidRPr="00CE6A52" w:rsidRDefault="00CE6A52" w:rsidP="005448E3">
      <w:pPr>
        <w:jc w:val="center"/>
        <w:rPr>
          <w:b/>
        </w:rPr>
      </w:pPr>
      <w:r w:rsidRPr="00CE6A52">
        <w:rPr>
          <w:b/>
        </w:rPr>
        <w:t>Παιδαγωγικό πλαίσιο και θεματική ενότητα</w:t>
      </w:r>
    </w:p>
    <w:p w:rsidR="00CE6A52" w:rsidRPr="00CE6A52" w:rsidRDefault="00CE6A52" w:rsidP="00CE6A52"/>
    <w:p w:rsidR="00CE6A52" w:rsidRPr="00CE6A52" w:rsidRDefault="00CE6A52" w:rsidP="00CE6A52">
      <w:r w:rsidRPr="00CE6A52">
        <w:t>Ζητείται από τους ενδιαφερόμενους να σχεδιάσουν  τη διδασκαλία τους με βάση τους παρακάτω παράγοντες:</w:t>
      </w:r>
    </w:p>
    <w:p w:rsidR="00CE6A52" w:rsidRPr="00CE6A52" w:rsidRDefault="00CE6A52" w:rsidP="00CE6A52">
      <w:r w:rsidRPr="00CE6A52">
        <w:t>Η διδασκαλία θα πραγματοποιηθεί σε τμήμα 25 μαθητών και μαθητριών Δημοτικού ή Γυμνασίου σε σχολείο ελληνικής πόλης (50-60.000 κατοίκων).</w:t>
      </w:r>
    </w:p>
    <w:p w:rsidR="00CE6A52" w:rsidRPr="00CE6A52" w:rsidRDefault="00CE6A52" w:rsidP="00CE6A52">
      <w:r w:rsidRPr="00CE6A52">
        <w:t>Η διδασκαλία θα διαρκεί δύο διδακτικές ώρες (90 λεπτά).</w:t>
      </w:r>
    </w:p>
    <w:p w:rsidR="00CE6A52" w:rsidRPr="00CE6A52" w:rsidRDefault="00CE6A52" w:rsidP="00CE6A52">
      <w:r w:rsidRPr="00CE6A52">
        <w:t>Η διδασκαλία αφορά ένα δίωρο (1</w:t>
      </w:r>
      <w:r w:rsidRPr="00CE6A52">
        <w:rPr>
          <w:vertAlign w:val="superscript"/>
        </w:rPr>
        <w:t xml:space="preserve">ο  </w:t>
      </w:r>
      <w:r w:rsidRPr="00CE6A52">
        <w:t>ή 2</w:t>
      </w:r>
      <w:r w:rsidRPr="00CE6A52">
        <w:rPr>
          <w:vertAlign w:val="superscript"/>
        </w:rPr>
        <w:t>ο</w:t>
      </w:r>
      <w:r w:rsidRPr="00CE6A52">
        <w:t xml:space="preserve"> ή 3</w:t>
      </w:r>
      <w:r w:rsidRPr="00CE6A52">
        <w:rPr>
          <w:vertAlign w:val="superscript"/>
        </w:rPr>
        <w:t>ο</w:t>
      </w:r>
      <w:r w:rsidRPr="00CE6A52">
        <w:t>) από την 1</w:t>
      </w:r>
      <w:r w:rsidRPr="00CE6A52">
        <w:rPr>
          <w:vertAlign w:val="superscript"/>
        </w:rPr>
        <w:t>η</w:t>
      </w:r>
      <w:r w:rsidRPr="00CE6A52">
        <w:t xml:space="preserve"> Θεματική Ενότητα από μία τάξη Δημοτικού ή Γυμνασίου</w:t>
      </w:r>
      <w:r w:rsidR="005448E3" w:rsidRPr="005448E3">
        <w:t>.</w:t>
      </w:r>
      <w:r w:rsidRPr="00CE6A52">
        <w:t xml:space="preserve">  </w:t>
      </w:r>
    </w:p>
    <w:p w:rsidR="00CE6A52" w:rsidRPr="00CE6A52" w:rsidRDefault="00CE6A52" w:rsidP="00CE6A52"/>
    <w:tbl>
      <w:tblPr>
        <w:tblW w:w="961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9388"/>
        <w:gridCol w:w="222"/>
      </w:tblGrid>
      <w:tr w:rsidR="00CE6A52" w:rsidRPr="00CE6A52" w:rsidTr="000E46A0">
        <w:trPr>
          <w:gridAfter w:val="1"/>
          <w:wAfter w:w="222" w:type="dxa"/>
          <w:trHeight w:val="874"/>
        </w:trPr>
        <w:tc>
          <w:tcPr>
            <w:tcW w:w="9388" w:type="dxa"/>
            <w:shd w:val="clear" w:color="auto" w:fill="E36C0A"/>
          </w:tcPr>
          <w:p w:rsidR="00CE6A52" w:rsidRPr="00CE6A52" w:rsidRDefault="00CE6A52" w:rsidP="005448E3">
            <w:pPr>
              <w:jc w:val="center"/>
              <w:rPr>
                <w:b/>
                <w:bCs/>
              </w:rPr>
            </w:pPr>
            <w:r w:rsidRPr="00CE6A52">
              <w:rPr>
                <w:b/>
              </w:rPr>
              <w:t>1. ΤΑΥΤΟΤΗΤΑ ΣΧΕΔΙΟΥ ΔΙΔΑΣΚΑΛΙΑΣ</w:t>
            </w:r>
          </w:p>
        </w:tc>
      </w:tr>
      <w:tr w:rsidR="00CE6A52" w:rsidRPr="00CE6A52" w:rsidTr="000E46A0">
        <w:trPr>
          <w:gridAfter w:val="1"/>
          <w:wAfter w:w="222" w:type="dxa"/>
        </w:trPr>
        <w:tc>
          <w:tcPr>
            <w:tcW w:w="9388" w:type="dxa"/>
          </w:tcPr>
          <w:p w:rsidR="00CE6A52" w:rsidRPr="005448E3" w:rsidRDefault="00CE6A52" w:rsidP="005448E3">
            <w:pPr>
              <w:pStyle w:val="a3"/>
              <w:numPr>
                <w:ilvl w:val="0"/>
                <w:numId w:val="4"/>
              </w:numPr>
              <w:jc w:val="left"/>
              <w:rPr>
                <w:b/>
                <w:u w:val="single"/>
              </w:rPr>
            </w:pPr>
            <w:r w:rsidRPr="005448E3">
              <w:rPr>
                <w:b/>
                <w:u w:val="single"/>
              </w:rPr>
              <w:t>Δημιουργός του σχεδίου</w:t>
            </w:r>
          </w:p>
          <w:p w:rsidR="005448E3" w:rsidRDefault="005448E3" w:rsidP="00CE6A52">
            <w:pPr>
              <w:rPr>
                <w:b/>
              </w:rPr>
            </w:pPr>
          </w:p>
          <w:p w:rsidR="00CE6A52" w:rsidRPr="00CE6A52" w:rsidRDefault="00CE6A52" w:rsidP="00CE6A52">
            <w:pPr>
              <w:rPr>
                <w:b/>
              </w:rPr>
            </w:pPr>
            <w:r w:rsidRPr="00CE6A52">
              <w:rPr>
                <w:b/>
              </w:rPr>
              <w:t xml:space="preserve">Ονοματεπώνυμο: </w:t>
            </w:r>
          </w:p>
          <w:p w:rsidR="00CE6A52" w:rsidRPr="00CE6A52" w:rsidRDefault="00CE6A52" w:rsidP="00CE6A52">
            <w:pPr>
              <w:rPr>
                <w:b/>
              </w:rPr>
            </w:pPr>
          </w:p>
          <w:p w:rsidR="00CE6A52" w:rsidRPr="00CE6A52" w:rsidRDefault="00CE6A52" w:rsidP="00CE6A52">
            <w:pPr>
              <w:rPr>
                <w:b/>
              </w:rPr>
            </w:pPr>
            <w:r w:rsidRPr="00CE6A52">
              <w:rPr>
                <w:b/>
              </w:rPr>
              <w:t xml:space="preserve">Πατρώνυμο: </w:t>
            </w:r>
          </w:p>
          <w:p w:rsidR="00CE6A52" w:rsidRPr="00CE6A52" w:rsidRDefault="00CE6A52" w:rsidP="00CE6A52">
            <w:pPr>
              <w:rPr>
                <w:b/>
              </w:rPr>
            </w:pPr>
            <w:r w:rsidRPr="00CE6A52">
              <w:rPr>
                <w:b/>
                <w:noProof/>
                <w:u w:val="single"/>
                <w:lang w:eastAsia="el-GR"/>
              </w:rPr>
              <mc:AlternateContent>
                <mc:Choice Requires="wps">
                  <w:drawing>
                    <wp:anchor distT="0" distB="0" distL="114300" distR="114300" simplePos="0" relativeHeight="251653120" behindDoc="0" locked="0" layoutInCell="1" allowOverlap="1" wp14:anchorId="4950201F" wp14:editId="21ED12AA">
                      <wp:simplePos x="0" y="0"/>
                      <wp:positionH relativeFrom="column">
                        <wp:posOffset>4512973</wp:posOffset>
                      </wp:positionH>
                      <wp:positionV relativeFrom="paragraph">
                        <wp:posOffset>170815</wp:posOffset>
                      </wp:positionV>
                      <wp:extent cx="209550" cy="196215"/>
                      <wp:effectExtent l="0" t="0" r="19050" b="13335"/>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0201F" id="_x0000_t202" coordsize="21600,21600" o:spt="202" path="m,l,21600r21600,l21600,xe">
                      <v:stroke joinstyle="miter"/>
                      <v:path gradientshapeok="t" o:connecttype="rect"/>
                    </v:shapetype>
                    <v:shape id="Πλαίσιο κειμένου 11" o:spid="_x0000_s1026" type="#_x0000_t202" style="position:absolute;left:0;text-align:left;margin-left:355.35pt;margin-top:13.45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jNUgIAAGgEAAAOAAAAZHJzL2Uyb0RvYy54bWysVM2O0zAQviPxDpbvNGm0XbZR09XSpQhp&#10;+ZEWHsB1nMTC8RjbbVKuiPfgBRDiwIE/7RtkX4mJ0y3l74LIwZrxzHye+WYms9O2VmQjrJOgMzoe&#10;xZQIzSGXuszo82fLOyeUOM90zhRokdGtcPR0fvvWrDGpSKAClQtLEES7tDEZrbw3aRQ5XomauREY&#10;odFYgK2ZR9WWUW5Zg+i1ipI4Po4asLmxwIVzeHs+GOk84BeF4P5JUTjhicoo5ubDacO56s9oPmNp&#10;aZmpJN+lwf4hi5pJjY/uoc6ZZ2Rt5W9QteQWHBR+xKGOoCgkF6EGrGYc/1LNZcWMCLUgOc7saXL/&#10;D5Y/3jy1RObYuzElmtXYo+5t96X70L2/ft196q5I97n7iMLX7l33rbu6fkPQE2lrjEsx+tJgvG/v&#10;QYsQgQJnLoC/cETDomK6FGfWQlMJlmPaITI6CB1wXA+yah5Bjs+ztYcA1Ba27jlFlgiiY/u2+5aJ&#10;1hOOl0k8nUzQwtE0nh4n40mfW8TSm2BjnX8goCa9kFGLExHA2ebC+cH1xqV/y4GS+VIqFRRbrhbK&#10;kg3D6VmGb4f+k5vSpMnodJJMhvr/ChGH708QtfS4BkrWGT3ZO7G0Z+2+zsOQeibVIGN1SmORPY09&#10;cwOHvl21u7asIN8ioRaGccf1RKEC+4qSBkc9o+7lmllBiXqosSnT8dFRvxtBOZrcTVCxh5bVoYVp&#10;jlAZ9ZQM4sIP+7Q2VpYVvjSMgYYzbGQhA8l9qkNWu7xxnEObdqvX78uhHrx+/CDm3wEAAP//AwBQ&#10;SwMEFAAGAAgAAAAhAM8BeejgAAAACQEAAA8AAABkcnMvZG93bnJldi54bWxMj8tOwzAQRfdI/IM1&#10;SGwQdfogTkMmFUIC0R0UBFs3niYRfgTbTcPfY1awnJmjO+dWm8loNpIPvbMI81kGjGzjVG9bhLfX&#10;h+sCWIjSKqmdJYRvCrCpz88qWSp3si807mLLUogNpUToYhxKzkPTkZFh5gay6XZw3siYRt9y5eUp&#10;hRvNF1mWcyN7mz50cqD7jprP3dEgFKun8SNsl8/vTX7Q63glxscvj3h5Md3dAos0xT8YfvWTOtTJ&#10;ae+OVgWmEcQ8EwlFWORrYAkQq2Va7BFuRAG8rvj/BvUPAAAA//8DAFBLAQItABQABgAIAAAAIQC2&#10;gziS/gAAAOEBAAATAAAAAAAAAAAAAAAAAAAAAABbQ29udGVudF9UeXBlc10ueG1sUEsBAi0AFAAG&#10;AAgAAAAhADj9If/WAAAAlAEAAAsAAAAAAAAAAAAAAAAALwEAAF9yZWxzLy5yZWxzUEsBAi0AFAAG&#10;AAgAAAAhAG/OmM1SAgAAaAQAAA4AAAAAAAAAAAAAAAAALgIAAGRycy9lMm9Eb2MueG1sUEsBAi0A&#10;FAAGAAgAAAAhAM8BeejgAAAACQEAAA8AAAAAAAAAAAAAAAAArAQAAGRycy9kb3ducmV2LnhtbFBL&#10;BQYAAAAABAAEAPMAAAC5BQAAAAA=&#10;">
                      <v:textbox>
                        <w:txbxContent>
                          <w:p w:rsidR="00CE6A52" w:rsidRPr="00444F51" w:rsidRDefault="00CE6A52" w:rsidP="00CE6A52"/>
                        </w:txbxContent>
                      </v:textbox>
                    </v:shape>
                  </w:pict>
                </mc:Fallback>
              </mc:AlternateContent>
            </w:r>
            <w:r w:rsidRPr="00CE6A52">
              <w:rPr>
                <w:b/>
                <w:noProof/>
                <w:u w:val="single"/>
                <w:lang w:eastAsia="el-GR"/>
              </w:rPr>
              <mc:AlternateContent>
                <mc:Choice Requires="wps">
                  <w:drawing>
                    <wp:anchor distT="0" distB="0" distL="114300" distR="114300" simplePos="0" relativeHeight="251654144" behindDoc="0" locked="0" layoutInCell="1" allowOverlap="1" wp14:anchorId="33D00142" wp14:editId="4DCD02C3">
                      <wp:simplePos x="0" y="0"/>
                      <wp:positionH relativeFrom="column">
                        <wp:posOffset>2997256</wp:posOffset>
                      </wp:positionH>
                      <wp:positionV relativeFrom="paragraph">
                        <wp:posOffset>170815</wp:posOffset>
                      </wp:positionV>
                      <wp:extent cx="209550" cy="196215"/>
                      <wp:effectExtent l="0" t="0" r="19050" b="1333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0142" id="Πλαίσιο κειμένου 10" o:spid="_x0000_s1027" type="#_x0000_t202" style="position:absolute;left:0;text-align:left;margin-left:236pt;margin-top:13.45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9qVAIAAG8EAAAOAAAAZHJzL2Uyb0RvYy54bWysVM2O0zAQviPxDpbvNG3VLtuo6WrpUoS0&#10;/EgLD+A6TmPheIztNilXtO/BCyDEgQN/2jfIvhJjp9stfxdEDpbHM/PNzDczmZ40lSIbYZ0EndFB&#10;r0+J0BxyqVcZfflice+YEueZzpkCLTK6FY6ezO7emdYmFUMoQeXCEgTRLq1NRkvvTZokjpeiYq4H&#10;RmhUFmAr5lG0qyS3rEb0SiXDfv8oqcHmxgIXzuHrWaeks4hfFIL7Z0XhhCcqo5ibj6eN5zKcyWzK&#10;0pVlppR8lwb7hywqJjUG3UOdMc/I2srfoCrJLTgofI9DlUBRSC5iDVjNoP9LNRclMyLWguQ4s6fJ&#10;/T9Y/nTz3BKZY++QHs0q7FH7rv3afmw/XL9tP7dXpP3SfsLLt/Z9+729ur4kaIm01cal6H1h0N83&#10;D6BBiEiBM+fAXzmiYV4yvRKn1kJdCpZj2oPgmRy4djgugCzrJ5BjeLb2EIGawlaBU2SJIDrmt923&#10;TDSecHwc9ifjMWo4qgaTo+FgHCOw9MbZWOcfCahIuGTU4kREcLY5dz4kw9IbkxDLgZL5QioVBbta&#10;zpUlG4bTs4jfDv0nM6VJndHJeDju6v8rRD9+f4KopMc1ULLK6PHeiKWBtYc6j0PqmVTdHVNWekdj&#10;YK7j0DfLpmtkCBAoXkK+RV4tdFOPW4qXEuwbSmqc+Iy612tmBSXqscbeTAajUViRKIzG94co2EPN&#10;8lDDNEeojHpKuuvcd2u1NlauSozUTYOGU+xnISPXt1nt0sepji3YbWBYm0M5Wt3+J2Y/AAAA//8D&#10;AFBLAwQUAAYACAAAACEAtVB1OuAAAAAJAQAADwAAAGRycy9kb3ducmV2LnhtbEyPQU/DMAyF70j8&#10;h8hIXBBLKVvblaYTQgLBDQaCa9Z4bUXjlCTryr/HnOBm+z09f6/azHYQE/rQO1JwtUhAIDXO9NQq&#10;eHu9vyxAhKjJ6MERKvjGAJv69KTSpXFHesFpG1vBIRRKraCLcSylDE2HVoeFG5FY2ztvdeTVt9J4&#10;feRwO8g0STJpdU/8odMj3nXYfG4PVkGxfJw+wtP183uT7Yd1vMinhy+v1PnZfHsDIuIc/8zwi8/o&#10;UDPTzh3IBDEoWOYpd4kK0mwNgg2rZMWHHQ95AbKu5P8G9Q8AAAD//wMAUEsBAi0AFAAGAAgAAAAh&#10;ALaDOJL+AAAA4QEAABMAAAAAAAAAAAAAAAAAAAAAAFtDb250ZW50X1R5cGVzXS54bWxQSwECLQAU&#10;AAYACAAAACEAOP0h/9YAAACUAQAACwAAAAAAAAAAAAAAAAAvAQAAX3JlbHMvLnJlbHNQSwECLQAU&#10;AAYACAAAACEAYLMfalQCAABvBAAADgAAAAAAAAAAAAAAAAAuAgAAZHJzL2Uyb0RvYy54bWxQSwEC&#10;LQAUAAYACAAAACEAtVB1OuAAAAAJAQAADwAAAAAAAAAAAAAAAACuBAAAZHJzL2Rvd25yZXYueG1s&#10;UEsFBgAAAAAEAAQA8wAAALsFAAAAAA==&#10;">
                      <v:textbox>
                        <w:txbxContent>
                          <w:p w:rsidR="00CE6A52" w:rsidRPr="00444F51" w:rsidRDefault="00CE6A52" w:rsidP="00CE6A52"/>
                        </w:txbxContent>
                      </v:textbox>
                    </v:shape>
                  </w:pict>
                </mc:Fallback>
              </mc:AlternateContent>
            </w:r>
            <w:r w:rsidRPr="00CE6A52">
              <w:rPr>
                <w:b/>
                <w:noProof/>
                <w:lang w:eastAsia="el-GR"/>
              </w:rPr>
              <mc:AlternateContent>
                <mc:Choice Requires="wps">
                  <w:drawing>
                    <wp:anchor distT="0" distB="0" distL="114300" distR="114300" simplePos="0" relativeHeight="251655168" behindDoc="0" locked="0" layoutInCell="1" allowOverlap="1" wp14:anchorId="4CEFDF1C" wp14:editId="294F2112">
                      <wp:simplePos x="0" y="0"/>
                      <wp:positionH relativeFrom="column">
                        <wp:posOffset>1497201</wp:posOffset>
                      </wp:positionH>
                      <wp:positionV relativeFrom="paragraph">
                        <wp:posOffset>170815</wp:posOffset>
                      </wp:positionV>
                      <wp:extent cx="209550" cy="196215"/>
                      <wp:effectExtent l="0" t="0" r="19050" b="13335"/>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FDF1C" id="Πλαίσιο κειμένου 9" o:spid="_x0000_s1028" type="#_x0000_t202" style="position:absolute;left:0;text-align:left;margin-left:117.9pt;margin-top:13.45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8kVAIAAG0EAAAOAAAAZHJzL2Uyb0RvYy54bWysVM1u2zAMvg/YOwi6r3aMpmuMOEWXrsOA&#10;7gfo9gCKLMfCZFGTlNjddeh77AWGYYcd9oe+gftKo+Q0zf4uw3wQSFH8SH4kPT3qGkXWwjoJuqCj&#10;vZQSoTmUUi8L+vLF6b1DSpxnumQKtCjohXD0aHb3zrQ1ucigBlUKSxBEu7w1Ba29N3mSOF6Lhrk9&#10;MEKjsQLbMI+qXSalZS2iNyrJ0vQgacGWxgIXzuHtyWCks4hfVYL7Z1XlhCeqoJibj6eN5yKcyWzK&#10;8qVlppZ8kwb7hywaJjUG3UKdMM/IysrfoBrJLTio/B6HJoGqklzEGrCaUfpLNec1MyLWguQ4s6XJ&#10;/T9Y/nT93BJZFnRCiWYNtqh/13/tP/Yfrt/2n/sr0n/pP6HwrX/ff++vri/JJJDWGpej77lBb989&#10;gA6bHwlw5gz4K0c0zGuml+LYWmhrwUpMehQ8kx3XAccFkEX7BEqMzlYeIlBX2SYwihwRRMfmXWwb&#10;JjpPOF5m6WQ8RgtH02hykI3GMQLLb5yNdf6RgIYEoaAW5yGCs/WZ8yEZlt88CbEcKFmeSqWiYpeL&#10;ubJkzXB2TuO3Qf/pmdKkRfbG2Xio/68Qafz+BNFIj0ugZFPQw+0jlgfWHuoyjqhnUg0ypqz0hsbA&#10;3MCh7xZdbGMWAgSKF1BeIK8WhpnHHUWhBvuGkhbnvaDu9YpZQYl6rLE3k9H+fliQqOyP72eo2F3L&#10;YtfCNEeognpKBnHuh6VaGSuXNUYapkHDMfazkpHr26w26eNMxxZs9i8sza4eX93+JWY/AAAA//8D&#10;AFBLAwQUAAYACAAAACEAOlt5COAAAAAJAQAADwAAAGRycy9kb3ducmV2LnhtbEyPQU/DMAyF70j8&#10;h8hIXBBL6VjXlaYTQgLBDbYJrlnjtRWNU5KsK/8ec4Kb/fz03udyPdlejOhD50jBzSwBgVQ701Gj&#10;YLd9vM5BhKjJ6N4RKvjGAOvq/KzUhXEnesNxExvBIRQKraCNcSikDHWLVoeZG5D4dnDe6sirb6Tx&#10;+sThtpdpkmTS6o64odUDPrRYf26OVkF++zx+hJf563udHfpVvFqOT19eqcuL6f4ORMQp/pnhF5/R&#10;oWKmvTuSCaJXkM4XjB55yFYg2JBmOQt7BYtlDrIq5f8Pqh8AAAD//wMAUEsBAi0AFAAGAAgAAAAh&#10;ALaDOJL+AAAA4QEAABMAAAAAAAAAAAAAAAAAAAAAAFtDb250ZW50X1R5cGVzXS54bWxQSwECLQAU&#10;AAYACAAAACEAOP0h/9YAAACUAQAACwAAAAAAAAAAAAAAAAAvAQAAX3JlbHMvLnJlbHNQSwECLQAU&#10;AAYACAAAACEAx1ofJFQCAABtBAAADgAAAAAAAAAAAAAAAAAuAgAAZHJzL2Uyb0RvYy54bWxQSwEC&#10;LQAUAAYACAAAACEAOlt5COAAAAAJAQAADwAAAAAAAAAAAAAAAACuBAAAZHJzL2Rvd25yZXYueG1s&#10;UEsFBgAAAAAEAAQA8wAAALsFAAAAAA==&#10;">
                      <v:textbox>
                        <w:txbxContent>
                          <w:p w:rsidR="00CE6A52" w:rsidRPr="00444F51" w:rsidRDefault="00CE6A52" w:rsidP="00CE6A52"/>
                        </w:txbxContent>
                      </v:textbox>
                    </v:shape>
                  </w:pict>
                </mc:Fallback>
              </mc:AlternateContent>
            </w:r>
          </w:p>
          <w:p w:rsidR="00CE6A52" w:rsidRPr="00CE6A52" w:rsidRDefault="00CE6A52" w:rsidP="00CE6A52">
            <w:pPr>
              <w:rPr>
                <w:b/>
              </w:rPr>
            </w:pPr>
            <w:r w:rsidRPr="00CE6A52">
              <w:rPr>
                <w:b/>
              </w:rPr>
              <w:t xml:space="preserve">Ιδιότητα:   Εκπαιδευτικός         Σχολικός Σύμβουλος          Στέλεχος  Διοίκησης </w:t>
            </w:r>
          </w:p>
          <w:p w:rsidR="00CE6A52" w:rsidRPr="00CE6A52" w:rsidRDefault="00CE6A52" w:rsidP="00CE6A52"/>
          <w:p w:rsidR="00CE6A52" w:rsidRPr="00CE6A52" w:rsidRDefault="00CE6A52" w:rsidP="00CE6A52">
            <w:r w:rsidRPr="00CE6A52">
              <w:rPr>
                <w:b/>
                <w:noProof/>
                <w:u w:val="single"/>
                <w:lang w:eastAsia="el-GR"/>
              </w:rPr>
              <mc:AlternateContent>
                <mc:Choice Requires="wps">
                  <w:drawing>
                    <wp:anchor distT="0" distB="0" distL="114300" distR="114300" simplePos="0" relativeHeight="251656192" behindDoc="0" locked="0" layoutInCell="1" allowOverlap="1">
                      <wp:simplePos x="0" y="0"/>
                      <wp:positionH relativeFrom="column">
                        <wp:posOffset>1349414</wp:posOffset>
                      </wp:positionH>
                      <wp:positionV relativeFrom="paragraph">
                        <wp:posOffset>158115</wp:posOffset>
                      </wp:positionV>
                      <wp:extent cx="209550" cy="196215"/>
                      <wp:effectExtent l="0" t="0" r="19050" b="1333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29" type="#_x0000_t202" style="position:absolute;left:0;text-align:left;margin-left:106.25pt;margin-top:12.45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ihVAIAAG0EAAAOAAAAZHJzL2Uyb0RvYy54bWysVM2O0zAQviPxDpbvNG1pl23UdLV0KUJa&#10;fqSFB3Adp7FwPMZ2m5Qr4j14AYQ4cOBP+wbZV2LsdLvl74LIwZrxeL6Z+WYm05OmUmQjrJOgMzro&#10;9SkRmkMu9SqjL54v7hxT4jzTOVOgRUa3wtGT2e1b09qkYgglqFxYgiDapbXJaOm9SZPE8VJUzPXA&#10;CI3GAmzFPKp2leSW1YheqWTY7x8lNdjcWODCObw964x0FvGLQnD/tCic8ERlFHPz8bTxXIYzmU1Z&#10;urLMlJLv0mD/kEXFpMage6gz5hlZW/kbVCW5BQeF73GoEigKyUWsAasZ9H+p5qJkRsRakBxn9jS5&#10;/wfLn2yeWSLzjGKjNKuwRe279mv7sf1w9ab93F6S9kv7CYVv7fv2e3t59ZYcB9Jq41L0vTDo7Zv7&#10;0GDzIwHOnAN/6YiGecn0SpxaC3UpWI5JD4JncuDa4bgAsqwfQ47R2dpDBGoKWwVGkSOC6Ni87b5h&#10;ovGE4+WwPxmP0cLRNJgcDQfjGIGl187GOv9QQEWCkFGL8xDB2ebc+ZAMS6+fhFgOlMwXUqmo2NVy&#10;rizZMJydRfx26D89U5rUGZ2Mh+Ou/r9C9OP3J4hKelwCJSvswv4RSwNrD3QeR9QzqToZU1Z6R2Ng&#10;ruPQN8smtvFuCBAoXkK+RV4tdDOPO4pCCfY1JTXOe0bdqzWzghL1SGNvJoPRKCxIVEbje0NU7KFl&#10;eWhhmiNURj0lnTj33VKtjZWrEiN106DhFPtZyMj1TVa79HGmYwt2+xeW5lCPr27+ErMfAAAA//8D&#10;AFBLAwQUAAYACAAAACEAdQ6AMt8AAAAJAQAADwAAAGRycy9kb3ducmV2LnhtbEyPTU/DMAyG70j8&#10;h8hIXBBLV9rRlaYTQgLBDQaCa9Z4bUXjlCTryr/HnODmj0evH1eb2Q5iQh96RwqWiwQEUuNMT62C&#10;t9f7ywJEiJqMHhyhgm8MsKlPTypdGnekF5y2sRUcQqHUCroYx1LK0HRodVi4EYl3e+etjtz6Vhqv&#10;jxxuB5kmyUpa3RNf6PSIdx02n9uDVVBkj9NHeLp6fm9W+2EdL66nhy+v1PnZfHsDIuIc/2D41Wd1&#10;qNlp5w5kghgUpMs0Z5SLbA2CgTTLebBTkOcFyLqS/z+ofwAAAP//AwBQSwECLQAUAAYACAAAACEA&#10;toM4kv4AAADhAQAAEwAAAAAAAAAAAAAAAAAAAAAAW0NvbnRlbnRfVHlwZXNdLnhtbFBLAQItABQA&#10;BgAIAAAAIQA4/SH/1gAAAJQBAAALAAAAAAAAAAAAAAAAAC8BAABfcmVscy8ucmVsc1BLAQItABQA&#10;BgAIAAAAIQCj7UihVAIAAG0EAAAOAAAAAAAAAAAAAAAAAC4CAABkcnMvZTJvRG9jLnhtbFBLAQIt&#10;ABQABgAIAAAAIQB1DoAy3wAAAAkBAAAPAAAAAAAAAAAAAAAAAK4EAABkcnMvZG93bnJldi54bWxQ&#10;SwUGAAAAAAQABADzAAAAugUAAAAA&#10;">
                      <v:textbox>
                        <w:txbxContent>
                          <w:p w:rsidR="00CE6A52" w:rsidRPr="00444F51" w:rsidRDefault="00CE6A52" w:rsidP="00CE6A52"/>
                        </w:txbxContent>
                      </v:textbox>
                    </v:shape>
                  </w:pict>
                </mc:Fallback>
              </mc:AlternateContent>
            </w:r>
            <w:r w:rsidRPr="00CE6A52">
              <w:rPr>
                <w:b/>
              </w:rPr>
              <w:t>Μέλος ΔΕΠ ή ΕΔΙΠ/ΕΕΠ σε Α.Ε.Ι. ΤΤ και Επιστημονικό Προσωπικό Ερευνητικών Ιδρυμάτων</w:t>
            </w:r>
          </w:p>
          <w:p w:rsidR="00CE6A52" w:rsidRPr="00CE6A52" w:rsidRDefault="00CE6A52" w:rsidP="00CE6A52">
            <w:pPr>
              <w:rPr>
                <w:b/>
              </w:rPr>
            </w:pPr>
            <w:r w:rsidRPr="00CE6A52">
              <w:rPr>
                <w:b/>
              </w:rPr>
              <w:t xml:space="preserve">ή ΕΙΔΙΠ/ΕΕΠ σε Α.Ε.Ι. </w:t>
            </w:r>
          </w:p>
          <w:p w:rsidR="00CE6A52" w:rsidRPr="00CE6A52" w:rsidRDefault="00CE6A52" w:rsidP="00CE6A52">
            <w:pPr>
              <w:rPr>
                <w:b/>
              </w:rPr>
            </w:pPr>
          </w:p>
          <w:p w:rsidR="00CE6A52" w:rsidRPr="00CE6A52" w:rsidRDefault="00CE6A52" w:rsidP="00CE6A52">
            <w:pPr>
              <w:rPr>
                <w:b/>
              </w:rPr>
            </w:pPr>
            <w:r w:rsidRPr="00CE6A52">
              <w:rPr>
                <w:b/>
              </w:rPr>
              <w:t xml:space="preserve">Στοιχεία Οργανικής Θέσης: </w:t>
            </w:r>
          </w:p>
          <w:p w:rsidR="00CE6A52" w:rsidRPr="00CE6A52" w:rsidRDefault="00CE6A52" w:rsidP="00CE6A52">
            <w:pPr>
              <w:rPr>
                <w:b/>
              </w:rPr>
            </w:pPr>
          </w:p>
          <w:p w:rsidR="00CE6A52" w:rsidRPr="00CE6A52" w:rsidRDefault="00CE6A52" w:rsidP="00CE6A52">
            <w:pPr>
              <w:rPr>
                <w:b/>
              </w:rPr>
            </w:pPr>
            <w:r w:rsidRPr="00CE6A52">
              <w:rPr>
                <w:b/>
              </w:rPr>
              <w:t xml:space="preserve">Ταχυδρομική Διεύθυνση: </w:t>
            </w:r>
          </w:p>
          <w:p w:rsidR="00CE6A52" w:rsidRPr="00CE6A52" w:rsidRDefault="00CE6A52" w:rsidP="00CE6A52">
            <w:pPr>
              <w:rPr>
                <w:b/>
              </w:rPr>
            </w:pPr>
          </w:p>
          <w:p w:rsidR="00CE6A52" w:rsidRPr="00CE6A52" w:rsidRDefault="00CE6A52" w:rsidP="00CE6A52">
            <w:pPr>
              <w:rPr>
                <w:b/>
              </w:rPr>
            </w:pPr>
            <w:r w:rsidRPr="00CE6A52">
              <w:rPr>
                <w:b/>
                <w:lang w:val="en-US"/>
              </w:rPr>
              <w:t>E</w:t>
            </w:r>
            <w:r w:rsidRPr="00CE6A52">
              <w:rPr>
                <w:b/>
              </w:rPr>
              <w:t>-</w:t>
            </w:r>
            <w:r w:rsidRPr="00CE6A52">
              <w:rPr>
                <w:b/>
                <w:lang w:val="en-US"/>
              </w:rPr>
              <w:t>mail</w:t>
            </w:r>
            <w:r w:rsidRPr="00CE6A52">
              <w:rPr>
                <w:b/>
              </w:rPr>
              <w:t xml:space="preserve">: </w:t>
            </w:r>
          </w:p>
          <w:p w:rsidR="00CE6A52" w:rsidRPr="00CE6A52" w:rsidRDefault="00CE6A52" w:rsidP="00CE6A52">
            <w:pPr>
              <w:rPr>
                <w:b/>
              </w:rPr>
            </w:pPr>
          </w:p>
          <w:p w:rsidR="00CE6A52" w:rsidRPr="00CE6A52" w:rsidRDefault="00CE6A52" w:rsidP="00CE6A52">
            <w:r w:rsidRPr="00CE6A52">
              <w:rPr>
                <w:b/>
              </w:rPr>
              <w:t>Η συγκεκριμένη Διδακτική Πρακτική έχει αναπτυχθεί στο πλαίσιο κάποιου εκπαιδευτικού προγράμματος;</w:t>
            </w:r>
            <w:r w:rsidRPr="00CE6A52">
              <w:t xml:space="preserve">    </w:t>
            </w:r>
          </w:p>
          <w:p w:rsidR="00CE6A52" w:rsidRPr="00CE6A52" w:rsidRDefault="005448E3" w:rsidP="00CE6A52">
            <w:r w:rsidRPr="00CE6A52">
              <w:rPr>
                <w:b/>
                <w:noProof/>
                <w:u w:val="single"/>
                <w:lang w:eastAsia="el-GR"/>
              </w:rPr>
              <mc:AlternateContent>
                <mc:Choice Requires="wps">
                  <w:drawing>
                    <wp:anchor distT="0" distB="0" distL="114300" distR="114300" simplePos="0" relativeHeight="251657216" behindDoc="0" locked="0" layoutInCell="1" allowOverlap="1" wp14:anchorId="0F1D724F" wp14:editId="77B6F346">
                      <wp:simplePos x="0" y="0"/>
                      <wp:positionH relativeFrom="column">
                        <wp:posOffset>2730500</wp:posOffset>
                      </wp:positionH>
                      <wp:positionV relativeFrom="paragraph">
                        <wp:posOffset>127179</wp:posOffset>
                      </wp:positionV>
                      <wp:extent cx="209550" cy="196215"/>
                      <wp:effectExtent l="0" t="0" r="19050" b="1333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D724F" id="Πλαίσιο κειμένου 6" o:spid="_x0000_s1030" type="#_x0000_t202" style="position:absolute;left:0;text-align:left;margin-left:215pt;margin-top:10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sfVQIAAG0EAAAOAAAAZHJzL2Uyb0RvYy54bWysVM2O0zAQviPxDpbvNG3Vlm3UdLV0KUJa&#10;fqSFB3Adp7FwPMZ2myxXtO/BCyDEgQN/2jfIvhJjp9stfxdEDtaMx/PNzDczmR03lSJbYZ0EndFB&#10;r0+J0BxyqdcZffliee+IEueZzpkCLTJ6IRw9nt+9M6tNKoZQgsqFJQiiXVqbjJbemzRJHC9FxVwP&#10;jNBoLMBWzKNq10luWY3olUqG/f4kqcHmxgIXzuHtaWek84hfFIL7Z0XhhCcqo5ibj6eN5yqcyXzG&#10;0rVlppR8lwb7hywqJjUG3UOdMs/IxsrfoCrJLTgofI9DlUBRSC5iDVjNoP9LNeclMyLWguQ4s6fJ&#10;/T9Y/nT73BKZZ3RCiWYVtqh9135tP7Yfrt+2n9sr0n5pP6HwrX3ffm+vri/JJJBWG5ei77lBb988&#10;gAabHwlw5gz4K0c0LEqm1+LEWqhLwXJMehA8kwPXDscFkFX9BHKMzjYeIlBT2CowihwRRMfmXewb&#10;JhpPOF4O+9PxGC0cTYPpZDgYxwgsvXE21vlHAioShIxanIcIzrZnzodkWHrzJMRyoGS+lEpFxa5X&#10;C2XJluHsLOO3Q//pmdKkzuh0PBx39f8Voh+/P0FU0uMSKFll9Gj/iKWBtYc6jyPqmVSdjCkrvaMx&#10;MNdx6JtVE9s4CgECxSvIL5BXC93M446iUIJ9Q0mN855R93rDrKBEPdbYm+lgNAoLEpXR+P4QFXto&#10;WR1amOYIlVFPSScufLdUG2PlusRI3TRoOMF+FjJyfZvVLn2c6diC3f6FpTnU46vbv8T8BwAAAP//&#10;AwBQSwMEFAAGAAgAAAAhAA5udk3fAAAACQEAAA8AAABkcnMvZG93bnJldi54bWxMj8FOwzAQRO9I&#10;/IO1SFwQtSEhtCFOhZBAcIOC4OrG2yQiXgfbTcPfs5zgtqMdzbyp1rMbxIQh9p40XCwUCKTG255a&#10;DW+v9+dLEDEZsmbwhBq+McK6Pj6qTGn9gV5w2qRWcAjF0mjoUhpLKWPToTNx4Uck/u18cCaxDK20&#10;wRw43A3yUqlCOtMTN3RmxLsOm8/N3mlY5o/TR3zKnt+bYjes0tn19PAVtD49mW9vQCSc058ZfvEZ&#10;HWpm2vo92SgGDXmmeEvSwDUg2JAXGR9bDVdqBbKu5P8F9Q8AAAD//wMAUEsBAi0AFAAGAAgAAAAh&#10;ALaDOJL+AAAA4QEAABMAAAAAAAAAAAAAAAAAAAAAAFtDb250ZW50X1R5cGVzXS54bWxQSwECLQAU&#10;AAYACAAAACEAOP0h/9YAAACUAQAACwAAAAAAAAAAAAAAAAAvAQAAX3JlbHMvLnJlbHNQSwECLQAU&#10;AAYACAAAACEAe95bH1UCAABtBAAADgAAAAAAAAAAAAAAAAAuAgAAZHJzL2Uyb0RvYy54bWxQSwEC&#10;LQAUAAYACAAAACEADm52Td8AAAAJAQAADwAAAAAAAAAAAAAAAACvBAAAZHJzL2Rvd25yZXYueG1s&#10;UEsFBgAAAAAEAAQA8wAAALsFAAAAAA==&#10;">
                      <v:textbox>
                        <w:txbxContent>
                          <w:p w:rsidR="00CE6A52" w:rsidRPr="00444F51" w:rsidRDefault="00CE6A52" w:rsidP="00CE6A52"/>
                        </w:txbxContent>
                      </v:textbox>
                    </v:shape>
                  </w:pict>
                </mc:Fallback>
              </mc:AlternateContent>
            </w:r>
            <w:r w:rsidRPr="00CE6A52">
              <w:rPr>
                <w:b/>
                <w:noProof/>
                <w:u w:val="single"/>
                <w:lang w:eastAsia="el-GR"/>
              </w:rPr>
              <mc:AlternateContent>
                <mc:Choice Requires="wps">
                  <w:drawing>
                    <wp:anchor distT="0" distB="0" distL="114300" distR="114300" simplePos="0" relativeHeight="251658240" behindDoc="0" locked="0" layoutInCell="1" allowOverlap="1" wp14:anchorId="3E8B1EE7" wp14:editId="7A2D6193">
                      <wp:simplePos x="0" y="0"/>
                      <wp:positionH relativeFrom="column">
                        <wp:posOffset>3603254</wp:posOffset>
                      </wp:positionH>
                      <wp:positionV relativeFrom="paragraph">
                        <wp:posOffset>128107</wp:posOffset>
                      </wp:positionV>
                      <wp:extent cx="209550" cy="196215"/>
                      <wp:effectExtent l="0" t="0" r="19050" b="1333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B1EE7" id="Πλαίσιο κειμένου 7" o:spid="_x0000_s1031" type="#_x0000_t202" style="position:absolute;left:0;text-align:left;margin-left:283.7pt;margin-top:10.1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aVAIAAG0EAAAOAAAAZHJzL2Uyb0RvYy54bWysVM2O0zAQviPxDpbvNG213W6jpqulSxHS&#10;8iMtPIDrOI2F4zG226RcEe/BCyDEgQN/2jfIvhJjp9stfxdEDtaMx/PNzDczmZ42lSIbYZ0EndFB&#10;r0+J0BxyqVcZffF8ce+EEueZzpkCLTK6FY6ezu7emdYmFUMoQeXCEgTRLq1NRkvvTZokjpeiYq4H&#10;Rmg0FmAr5lG1qyS3rEb0SiXDfv84qcHmxgIXzuHteWeks4hfFIL7p0XhhCcqo5ibj6eN5zKcyWzK&#10;0pVlppR8lwb7hywqJjUG3UOdM8/I2srfoCrJLTgofI9DlUBRSC5iDVjNoP9LNZclMyLWguQ4s6fJ&#10;/T9Y/mTzzBKZZ3RMiWYVtqh9135tP7Yfrt+0n9sr0n5pP6HwrX3ffm+vrt+ScSCtNi5F30uD3r65&#10;Dw02PxLgzAXwl45omJdMr8SZtVCXguWY9CB4JgeuHY4LIMv6MeQYna09RKCmsFVgFDkiiI7N2+4b&#10;JhpPOF4O+5PRCC0cTYPJ8XAwihFYeuNsrPMPBVQkCBm1OA8RnG0unA/JsPTmSYjlQMl8IZWKil0t&#10;58qSDcPZWcRvh/7TM6VJndHJaDjq6v8rRD9+f4KopMclULLK6Mn+EUsDaw90HkfUM6k6GVNWekdj&#10;YK7j0DfLJrYxMhAoXkK+RV4tdDOPO4pCCfY1JTXOe0bdqzWzghL1SGNvJoOjo7AgUTkajYeo2EPL&#10;8tDCNEeojHpKOnHuu6VaGytXJUbqpkHDGfazkJHr26x26eNMxxbs9i8szaEeX93+JWY/AAAA//8D&#10;AFBLAwQUAAYACAAAACEAWFFYHN8AAAAJAQAADwAAAGRycy9kb3ducmV2LnhtbEyPwU7DMAyG70i8&#10;Q2QkLmhLWkY3StMJIYHYDTYE16zJ2orEKUnWlbfHnOBo/59+f67Wk7NsNCH2HiVkcwHMYON1j62E&#10;t93jbAUsJoVaWY9GwreJsK7PzypVan/CVzNuU8uoBGOpJHQpDSXnsemMU3HuB4OUHXxwKtEYWq6D&#10;OlG5szwXouBO9UgXOjWYh840n9ujk7BaPI8fcXP98t4UB3ubrpbj01eQ8vJiur8DlsyU/mD41Sd1&#10;qMlp74+oI7MSborlglAJuciBEVAIQYs9JVkGvK74/w/qHwAAAP//AwBQSwECLQAUAAYACAAAACEA&#10;toM4kv4AAADhAQAAEwAAAAAAAAAAAAAAAAAAAAAAW0NvbnRlbnRfVHlwZXNdLnhtbFBLAQItABQA&#10;BgAIAAAAIQA4/SH/1gAAAJQBAAALAAAAAAAAAAAAAAAAAC8BAABfcmVscy8ucmVsc1BLAQItABQA&#10;BgAIAAAAIQAfaQyaVAIAAG0EAAAOAAAAAAAAAAAAAAAAAC4CAABkcnMvZTJvRG9jLnhtbFBLAQIt&#10;ABQABgAIAAAAIQBYUVgc3wAAAAkBAAAPAAAAAAAAAAAAAAAAAK4EAABkcnMvZG93bnJldi54bWxQ&#10;SwUGAAAAAAQABADzAAAAugUAAAAA&#10;">
                      <v:textbox>
                        <w:txbxContent>
                          <w:p w:rsidR="00CE6A52" w:rsidRPr="00444F51" w:rsidRDefault="00CE6A52" w:rsidP="00CE6A52"/>
                        </w:txbxContent>
                      </v:textbox>
                    </v:shape>
                  </w:pict>
                </mc:Fallback>
              </mc:AlternateContent>
            </w:r>
          </w:p>
          <w:p w:rsidR="00CE6A52" w:rsidRPr="00CE6A52" w:rsidRDefault="00CE6A52" w:rsidP="005448E3">
            <w:pPr>
              <w:jc w:val="center"/>
              <w:rPr>
                <w:b/>
                <w:u w:val="single"/>
              </w:rPr>
            </w:pPr>
            <w:r w:rsidRPr="00CE6A52">
              <w:t>ΝΑΙ                 ΟΧΙ</w:t>
            </w:r>
          </w:p>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t>1.1 Βαθμίδα εκπαίδευσης, τάξη, Θεματική Ενότητα στην οποία αφορά η Διδακτική Πρακτική:</w:t>
            </w:r>
          </w:p>
          <w:p w:rsidR="00CE6A52" w:rsidRPr="00CE6A52" w:rsidRDefault="00CE6A52" w:rsidP="00CE6A52">
            <w:pPr>
              <w:rPr>
                <w:b/>
                <w:u w:val="single"/>
              </w:rPr>
            </w:pPr>
            <w:r w:rsidRPr="00CE6A52">
              <w:rPr>
                <w:b/>
                <w:noProof/>
                <w:u w:val="single"/>
                <w:lang w:eastAsia="el-GR"/>
              </w:rPr>
              <mc:AlternateContent>
                <mc:Choice Requires="wps">
                  <w:drawing>
                    <wp:anchor distT="0" distB="0" distL="114300" distR="114300" simplePos="0" relativeHeight="251659264" behindDoc="0" locked="0" layoutInCell="1" allowOverlap="1" wp14:anchorId="47CDC5B9" wp14:editId="3C27362E">
                      <wp:simplePos x="0" y="0"/>
                      <wp:positionH relativeFrom="column">
                        <wp:posOffset>3159580</wp:posOffset>
                      </wp:positionH>
                      <wp:positionV relativeFrom="paragraph">
                        <wp:posOffset>125730</wp:posOffset>
                      </wp:positionV>
                      <wp:extent cx="228600" cy="228600"/>
                      <wp:effectExtent l="0" t="0" r="19050"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E6A52" w:rsidRDefault="00CE6A52" w:rsidP="00CE6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C5B9" id="Ορθογώνιο 5" o:spid="_x0000_s1032" style="position:absolute;left:0;text-align:left;margin-left:248.8pt;margin-top:9.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cXQQIAAFYEAAAOAAAAZHJzL2Uyb0RvYy54bWysVMGO0zAQvSPxD5bvNGnVlt2o6WrVpQhp&#10;gZUWPsBxnMbCsc3YbVpu/AC/sB/BBQ5o/yD7S4ydtnSBEyIHy+MZP8+8N5PZxbZRZCPASaNzOhyk&#10;lAjNTSn1Kqfv3y2fnVHiPNMlU0aLnO6Eoxfzp09mrc3EyNRGlQIIgmiXtTantfc2SxLHa9EwNzBW&#10;aHRWBhrm0YRVUgJrEb1RyShNp0lroLRguHAOT696J51H/KoS3L+tKic8UTnF3HxcIa5FWJP5jGUr&#10;YLaWfJ8G+4csGiY1PnqEumKekTXIP6AaycE4U/kBN01iqkpyEWvAaobpb9Xc1syKWAuS4+yRJvf/&#10;YPmbzQ0QWeZ0QolmDUrU3T187r51993Xhy/dj+57d08mgafWugzDb+0NhEqdvTb8gyPaLGqmV+IS&#10;wLS1YCVmNwzxyaMLwXB4lRTta1PiM2ztTaRsW0ETAJEMso3K7I7KiK0nHA9Ho7NpivpxdO334QWW&#10;HS5bcP6lMA0Jm5wCCh/B2eba+T70EBKTN0qWS6lUNGBVLBSQDcMmWcYv5o81noYpTdqcnk9Gk4j8&#10;yOdOIdL4/Q2ikR67Xckmp2fHIJYF1l7oEtNkmWdS9XusTuk9jYG5XgG/LbZRr+lBk8KUO+QVTN/c&#10;OIy4qQ18oqTFxs6p+7hmIChRrzRqcz4cj8MkRGM8eT5CA049xamHaY5QOfWU9NuF76dnbUGuanxp&#10;GNnQ5hL1rGTkOmjdZ7VPH5s3qrUftDAdp3aM+vU7mP8EAAD//wMAUEsDBBQABgAIAAAAIQCjEJKn&#10;3gAAAAkBAAAPAAAAZHJzL2Rvd25yZXYueG1sTI9BT4NAEIXvJv6HzZh4s4vF1oIsjdHUxGNLL94G&#10;GAFlZwm7tOivdzzpbWbey5vvZdvZ9upEo+8cG7hdRKCIK1d33Bg4FrubDSgfkGvsHZOBL/KwzS8v&#10;Mkxrd+Y9nQ6hURLCPkUDbQhDqrWvWrLoF24gFu3djRaDrGOj6xHPEm57vYyitbbYsXxocaCnlqrP&#10;w2QNlN3yiN/74iWyyS4Or3PxMb09G3N9NT8+gAo0hz8z/OILOuTCVLqJa696A3fJ/VqsIiRSQQyr&#10;OJZDKcNqAzrP9P8G+Q8AAAD//wMAUEsBAi0AFAAGAAgAAAAhALaDOJL+AAAA4QEAABMAAAAAAAAA&#10;AAAAAAAAAAAAAFtDb250ZW50X1R5cGVzXS54bWxQSwECLQAUAAYACAAAACEAOP0h/9YAAACUAQAA&#10;CwAAAAAAAAAAAAAAAAAvAQAAX3JlbHMvLnJlbHNQSwECLQAUAAYACAAAACEA4rBXF0ECAABWBAAA&#10;DgAAAAAAAAAAAAAAAAAuAgAAZHJzL2Uyb0RvYy54bWxQSwECLQAUAAYACAAAACEAoxCSp94AAAAJ&#10;AQAADwAAAAAAAAAAAAAAAACbBAAAZHJzL2Rvd25yZXYueG1sUEsFBgAAAAAEAAQA8wAAAKYFAAAA&#10;AA==&#10;">
                      <v:textbox>
                        <w:txbxContent>
                          <w:p w:rsidR="00CE6A52" w:rsidRDefault="00CE6A52" w:rsidP="00CE6A52"/>
                        </w:txbxContent>
                      </v:textbox>
                    </v:rect>
                  </w:pict>
                </mc:Fallback>
              </mc:AlternateContent>
            </w:r>
            <w:r w:rsidRPr="00CE6A52">
              <w:rPr>
                <w:b/>
                <w:noProof/>
                <w:u w:val="single"/>
                <w:lang w:eastAsia="el-GR"/>
              </w:rPr>
              <mc:AlternateContent>
                <mc:Choice Requires="wps">
                  <w:drawing>
                    <wp:anchor distT="0" distB="0" distL="114300" distR="114300" simplePos="0" relativeHeight="251660288" behindDoc="0" locked="0" layoutInCell="1" allowOverlap="1" wp14:anchorId="01730E20" wp14:editId="35F19002">
                      <wp:simplePos x="0" y="0"/>
                      <wp:positionH relativeFrom="column">
                        <wp:posOffset>954355</wp:posOffset>
                      </wp:positionH>
                      <wp:positionV relativeFrom="paragraph">
                        <wp:posOffset>121741</wp:posOffset>
                      </wp:positionV>
                      <wp:extent cx="228600" cy="228600"/>
                      <wp:effectExtent l="0" t="0" r="19050" b="1905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C87E" id="Ορθογώνιο 4" o:spid="_x0000_s1026" style="position:absolute;margin-left:75.15pt;margin-top:9.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kvOAIAAEQEAAAOAAAAZHJzL2Uyb0RvYy54bWysU8GO0zAQvSPxD5bvNGnULrtR09WqSxHS&#10;AistfIDrOImFY5ux27Tc+AF+YT+CCxzQ/kH2lxg73dIFTogcrJnM+HnmvZnZ+bZVZCPASaMLOh6l&#10;lAjNTSl1XdD375bPTilxnumSKaNFQXfC0fP50yezzuYiM41RpQCCINrlnS1o473Nk8TxRrTMjYwV&#10;GoOVgZZ5dKFOSmAdorcqydL0JOkMlBYMF87h38shSOcRv6oE92+ryglPVEGxNh9PiOcqnMl8xvIa&#10;mG0k35fB/qGKlkmNjx6gLplnZA3yD6hWcjDOVH7ETZuYqpJcxB6wm3H6Wzc3DbMi9oLkOHugyf0/&#10;WP5mcw1ElgWdUKJZixL1t/ef+2/9Xf/1/kv/o//e35FJ4KmzLsf0G3sNoVNnrwz/4Ig2i4bpWlwA&#10;mK4RrMTqxiE/eXQhOA6vklX32pT4DFt7EynbVtAGQCSDbKMyu4MyYusJx59ZdnqSon4cQ3s7vMDy&#10;h8sWnH8pTEuCUVBA4SM421w5P6Q+pMTijZLlUioVHahXCwVkw3BIlvGL9WOPx2lKk66gZ9NsGpEf&#10;xdwxRBq/v0G00uO0K9kW9PSQxPLA2gtdYpks90yqwcbulN7TGJgbFFiZcocsghlGGVcPjcbAJ0o6&#10;HOOCuo9rBoIS9UqjEmfjySTMfXQm0+cZOnAcWR1HmOYIVVBPyWAu/LArawuybvClcexdmwtUr5KR&#10;2aDsUNW+WBzVqM1+rcIuHPsx69fyz38CAAD//wMAUEsDBBQABgAIAAAAIQA62tKM3QAAAAkBAAAP&#10;AAAAZHJzL2Rvd25yZXYueG1sTI9BT8MwDIXvSPyHyEjcWEKnTltpOiHQkDhu3YVb2pi20DhVk26F&#10;X493Yjc/++n5e/l2dr044Rg6TxoeFwoEUu1tR42GY7l7WIMI0ZA1vSfU8IMBtsXtTW4y68+0x9Mh&#10;NoJDKGRGQxvjkEkZ6hadCQs/IPHt04/ORJZjI+1ozhzuepkotZLOdMQfWjPgS4v192FyGqouOZrf&#10;ffmm3Ga3jO9z+TV9vGp9fzc/P4GIOMd/M1zwGR0KZqr8RDaInnWqlmzlYZOAuBjWK15UGtI0AVnk&#10;8rpB8QcAAP//AwBQSwECLQAUAAYACAAAACEAtoM4kv4AAADhAQAAEwAAAAAAAAAAAAAAAAAAAAAA&#10;W0NvbnRlbnRfVHlwZXNdLnhtbFBLAQItABQABgAIAAAAIQA4/SH/1gAAAJQBAAALAAAAAAAAAAAA&#10;AAAAAC8BAABfcmVscy8ucmVsc1BLAQItABQABgAIAAAAIQBx8VkvOAIAAEQEAAAOAAAAAAAAAAAA&#10;AAAAAC4CAABkcnMvZTJvRG9jLnhtbFBLAQItABQABgAIAAAAIQA62tKM3QAAAAkBAAAPAAAAAAAA&#10;AAAAAAAAAJIEAABkcnMvZG93bnJldi54bWxQSwUGAAAAAAQABADzAAAAnAUAAAAA&#10;"/>
                  </w:pict>
                </mc:Fallback>
              </mc:AlternateContent>
            </w:r>
          </w:p>
          <w:p w:rsidR="00CE6A52" w:rsidRPr="00CE6A52" w:rsidRDefault="00CE6A52" w:rsidP="00CE6A52">
            <w:pPr>
              <w:rPr>
                <w:b/>
              </w:rPr>
            </w:pPr>
            <w:r w:rsidRPr="00CE6A52">
              <w:rPr>
                <w:b/>
              </w:rPr>
              <w:t xml:space="preserve">Πρωτοβάθμια                                          Δευτεροβάθμια </w:t>
            </w:r>
          </w:p>
          <w:p w:rsidR="00CE6A52" w:rsidRDefault="00CE6A52" w:rsidP="00CE6A52">
            <w:pPr>
              <w:rPr>
                <w:b/>
              </w:rPr>
            </w:pPr>
            <w:r w:rsidRPr="00CE6A52">
              <w:rPr>
                <w:b/>
              </w:rPr>
              <w:t xml:space="preserve">                     </w:t>
            </w:r>
          </w:p>
          <w:p w:rsidR="00CE6A52" w:rsidRDefault="00CE6A52" w:rsidP="00CE6A52">
            <w:pPr>
              <w:rPr>
                <w:b/>
              </w:rPr>
            </w:pPr>
            <w:r w:rsidRPr="00CE6A52">
              <w:rPr>
                <w:b/>
              </w:rPr>
              <w:t xml:space="preserve">Τάξη στην οποία εφαρμόζεται: </w:t>
            </w:r>
          </w:p>
          <w:p w:rsidR="00CE6A52" w:rsidRPr="00CE6A52" w:rsidRDefault="00CE6A52" w:rsidP="00CE6A52">
            <w:pPr>
              <w:rPr>
                <w:b/>
              </w:rPr>
            </w:pPr>
            <w:r w:rsidRPr="00CE6A52">
              <w:rPr>
                <w:b/>
              </w:rPr>
              <w:t>Θεματική Ενότητα του ΠΣ την οποία υπηρετεί:</w:t>
            </w:r>
          </w:p>
          <w:p w:rsidR="00CE6A52" w:rsidRPr="00CE6A52" w:rsidRDefault="00CE6A52" w:rsidP="00CE6A52">
            <w:pPr>
              <w:rPr>
                <w:b/>
              </w:rPr>
            </w:pPr>
          </w:p>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t xml:space="preserve">1.2 Τίτλος σχεδίου διδασκαλίας(Θέμα)  </w:t>
            </w:r>
          </w:p>
          <w:p w:rsidR="00CE6A52" w:rsidRPr="00CE6A52" w:rsidRDefault="00CE6A52" w:rsidP="00CE6A52">
            <w:pPr>
              <w:rPr>
                <w:b/>
                <w:u w:val="single"/>
              </w:rPr>
            </w:pPr>
          </w:p>
          <w:p w:rsidR="00CE6A52" w:rsidRPr="00CE6A52" w:rsidRDefault="00CE6A52" w:rsidP="00CE6A52">
            <w:pPr>
              <w:rPr>
                <w:b/>
                <w:u w:val="single"/>
              </w:rPr>
            </w:pPr>
          </w:p>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t>1.3 Σκοπός &amp; Προσδοκώμενα Μαθησιακά Αποτελέσματα του σχεδίου διδασκαλίας</w:t>
            </w:r>
          </w:p>
          <w:p w:rsidR="00CE6A52" w:rsidRPr="00CE6A52" w:rsidRDefault="00CE6A52" w:rsidP="00CE6A52">
            <w:pPr>
              <w:rPr>
                <w:b/>
              </w:rPr>
            </w:pPr>
          </w:p>
          <w:p w:rsidR="00CE6A52" w:rsidRPr="00CE6A52" w:rsidRDefault="00CE6A52" w:rsidP="00CE6A52">
            <w:pPr>
              <w:rPr>
                <w:b/>
              </w:rPr>
            </w:pPr>
            <w:r w:rsidRPr="00CE6A52">
              <w:rPr>
                <w:b/>
              </w:rPr>
              <w:t xml:space="preserve">Γενικός Σκοπός: </w:t>
            </w:r>
          </w:p>
          <w:p w:rsidR="00CE6A52" w:rsidRPr="00CE6A52" w:rsidRDefault="00CE6A52" w:rsidP="00CE6A52"/>
          <w:p w:rsidR="00CE6A52" w:rsidRPr="00CE6A52" w:rsidRDefault="00CE6A52" w:rsidP="00CE6A52"/>
          <w:p w:rsidR="00CE6A52" w:rsidRPr="00CE6A52" w:rsidRDefault="00CE6A52" w:rsidP="00CE6A52">
            <w:pPr>
              <w:rPr>
                <w:b/>
              </w:rPr>
            </w:pPr>
            <w:r w:rsidRPr="00CE6A52">
              <w:rPr>
                <w:b/>
              </w:rPr>
              <w:lastRenderedPageBreak/>
              <w:t xml:space="preserve">Προσδοκώμενα Μαθησιακά Αποτελέσματα </w:t>
            </w:r>
          </w:p>
          <w:p w:rsidR="00CE6A52" w:rsidRPr="00CE6A52" w:rsidRDefault="00CE6A52" w:rsidP="00CE6A52">
            <w:r w:rsidRPr="00CE6A52">
              <w:t>Οι μαθητές να:</w:t>
            </w:r>
          </w:p>
          <w:p w:rsidR="00CE6A52" w:rsidRPr="00CE6A52" w:rsidRDefault="00CE6A52" w:rsidP="00CE6A52"/>
          <w:p w:rsidR="00CE6A52" w:rsidRPr="00CE6A52" w:rsidRDefault="00CE6A52" w:rsidP="00CE6A52">
            <w:r w:rsidRPr="00CE6A52">
              <w:t xml:space="preserve"> </w:t>
            </w:r>
          </w:p>
          <w:p w:rsidR="00CE6A52" w:rsidRPr="00CE6A52" w:rsidRDefault="00CE6A52" w:rsidP="00CE6A52"/>
          <w:p w:rsidR="00CE6A52" w:rsidRPr="00CE6A52" w:rsidRDefault="00CE6A52" w:rsidP="00CE6A52"/>
          <w:p w:rsidR="00CE6A52" w:rsidRPr="00CE6A52" w:rsidRDefault="00CE6A52" w:rsidP="00CE6A52"/>
          <w:p w:rsidR="00CE6A52" w:rsidRPr="00CE6A52" w:rsidRDefault="00CE6A52" w:rsidP="00CE6A52"/>
          <w:p w:rsidR="00CE6A52" w:rsidRPr="00CE6A52" w:rsidRDefault="00CE6A52" w:rsidP="00CE6A52"/>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lastRenderedPageBreak/>
              <w:t xml:space="preserve">1.4 Εμπλεκόμενοι Στόχοι και Επάρκειες της Τάξης </w:t>
            </w:r>
          </w:p>
          <w:p w:rsidR="00CE6A52" w:rsidRPr="00CE6A52" w:rsidRDefault="00CE6A52" w:rsidP="00CE6A52">
            <w:pPr>
              <w:rPr>
                <w:b/>
                <w:u w:val="single"/>
              </w:rPr>
            </w:pPr>
          </w:p>
          <w:p w:rsidR="00CE6A52" w:rsidRPr="00CE6A52" w:rsidRDefault="00CE6A52" w:rsidP="00CE6A52">
            <w:pPr>
              <w:rPr>
                <w:b/>
              </w:rPr>
            </w:pPr>
            <w:r w:rsidRPr="00CE6A52">
              <w:rPr>
                <w:b/>
                <w:bCs/>
              </w:rPr>
              <w:t>Με βάση τα Προσδοκώμενα Μαθησιακά Αποτελέσματα του σχεδίου αναφέρετε από το ΠΣ ποιους Γενικούς Στόχους και Επάρκειες της Τάξης υλοποιεί το σχέδιο διδασκαλίας:</w:t>
            </w:r>
          </w:p>
          <w:p w:rsidR="00CE6A52" w:rsidRPr="00CE6A52" w:rsidRDefault="00CE6A52" w:rsidP="00CE6A52">
            <w:pPr>
              <w:rPr>
                <w:b/>
              </w:rPr>
            </w:pPr>
          </w:p>
          <w:p w:rsidR="00CE6A52" w:rsidRPr="00CE6A52" w:rsidRDefault="00CE6A52" w:rsidP="00CE6A52">
            <w:pPr>
              <w:rPr>
                <w:b/>
              </w:rPr>
            </w:pPr>
          </w:p>
          <w:p w:rsidR="00CE6A52" w:rsidRPr="00CE6A52" w:rsidRDefault="00CE6A52" w:rsidP="00CE6A52">
            <w:pPr>
              <w:rPr>
                <w:b/>
              </w:rPr>
            </w:pPr>
          </w:p>
          <w:p w:rsidR="00CE6A52" w:rsidRPr="00CE6A52" w:rsidRDefault="00CE6A52" w:rsidP="00CE6A52">
            <w:pPr>
              <w:rPr>
                <w:b/>
              </w:rPr>
            </w:pPr>
          </w:p>
          <w:p w:rsidR="00CE6A52" w:rsidRPr="00CE6A52" w:rsidRDefault="00CE6A52" w:rsidP="00CE6A52">
            <w:pPr>
              <w:rPr>
                <w:b/>
              </w:rPr>
            </w:pPr>
          </w:p>
          <w:p w:rsidR="00CE6A52" w:rsidRPr="00CE6A52" w:rsidRDefault="00CE6A52" w:rsidP="00CE6A52">
            <w:pPr>
              <w:rPr>
                <w:b/>
              </w:rPr>
            </w:pPr>
          </w:p>
          <w:p w:rsidR="00CE6A52" w:rsidRPr="00CE6A52" w:rsidRDefault="00CE6A52" w:rsidP="00CE6A52"/>
          <w:p w:rsidR="00CE6A52" w:rsidRPr="00CE6A52" w:rsidRDefault="00CE6A52" w:rsidP="00CE6A52">
            <w:pPr>
              <w:rPr>
                <w:b/>
              </w:rPr>
            </w:pPr>
          </w:p>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t>1.5 Προτεινόμενη Εκπαιδευτική Μέθοδος</w:t>
            </w:r>
          </w:p>
          <w:p w:rsidR="00CE6A52" w:rsidRPr="00CE6A52" w:rsidRDefault="00CE6A52" w:rsidP="00CE6A52">
            <w:pPr>
              <w:rPr>
                <w:b/>
              </w:rPr>
            </w:pPr>
            <w:r w:rsidRPr="00CE6A52">
              <w:rPr>
                <w:b/>
              </w:rPr>
              <w:t>Αναφέρετε μόνο επιγραμματικά χωρίς να αναλύετε</w:t>
            </w:r>
          </w:p>
          <w:p w:rsidR="00CE6A52" w:rsidRPr="00CE6A52" w:rsidRDefault="00CE6A52" w:rsidP="00CE6A52">
            <w:pPr>
              <w:rPr>
                <w:b/>
              </w:rPr>
            </w:pPr>
            <w:r w:rsidRPr="00CE6A52">
              <w:rPr>
                <w:b/>
              </w:rPr>
              <w:t xml:space="preserve">Διδακτική Μέθοδος : </w:t>
            </w:r>
          </w:p>
          <w:p w:rsidR="00CE6A52" w:rsidRDefault="00CE6A52" w:rsidP="00CE6A52">
            <w:pPr>
              <w:rPr>
                <w:b/>
              </w:rPr>
            </w:pPr>
          </w:p>
          <w:p w:rsidR="00CE6A52" w:rsidRPr="00CE6A52" w:rsidRDefault="00CE6A52" w:rsidP="00CE6A52">
            <w:pPr>
              <w:rPr>
                <w:b/>
              </w:rPr>
            </w:pPr>
            <w:r w:rsidRPr="00CE6A52">
              <w:rPr>
                <w:b/>
              </w:rPr>
              <w:t>Τεχνικές:</w:t>
            </w:r>
          </w:p>
          <w:p w:rsidR="00CE6A52" w:rsidRPr="00CE6A52" w:rsidRDefault="00CE6A52" w:rsidP="00CE6A52"/>
          <w:p w:rsidR="00CE6A52" w:rsidRPr="00CE6A52" w:rsidRDefault="00CE6A52" w:rsidP="00CE6A52"/>
          <w:p w:rsidR="00CE6A52" w:rsidRPr="00CE6A52" w:rsidRDefault="00CE6A52" w:rsidP="00CE6A52"/>
          <w:p w:rsidR="00CE6A52" w:rsidRPr="00CE6A52" w:rsidRDefault="00CE6A52" w:rsidP="00CE6A52">
            <w:pPr>
              <w:rPr>
                <w:b/>
                <w:u w:val="single"/>
              </w:rPr>
            </w:pPr>
            <w:r w:rsidRPr="00CE6A52">
              <w:t xml:space="preserve"> </w:t>
            </w:r>
          </w:p>
        </w:tc>
      </w:tr>
      <w:tr w:rsidR="00CE6A52" w:rsidRPr="00CE6A52" w:rsidTr="000E46A0">
        <w:trPr>
          <w:gridAfter w:val="1"/>
          <w:wAfter w:w="222" w:type="dxa"/>
          <w:trHeight w:val="840"/>
        </w:trPr>
        <w:tc>
          <w:tcPr>
            <w:tcW w:w="9388" w:type="dxa"/>
            <w:shd w:val="clear" w:color="auto" w:fill="FF9900"/>
          </w:tcPr>
          <w:p w:rsidR="00CE6A52" w:rsidRPr="00CE6A52" w:rsidRDefault="00CE6A52" w:rsidP="005448E3">
            <w:pPr>
              <w:jc w:val="center"/>
              <w:rPr>
                <w:b/>
                <w:bCs/>
              </w:rPr>
            </w:pPr>
            <w:r w:rsidRPr="00CE6A52">
              <w:rPr>
                <w:b/>
              </w:rPr>
              <w:t>2. ΑΝΑΠΤΥΞΗ ΣΧΕΔΙΟΥ ΔΙΔΑΣΚΑΛΙΑΣ</w:t>
            </w:r>
            <w:r w:rsidR="005448E3" w:rsidRPr="005448E3">
              <w:rPr>
                <w:b/>
              </w:rPr>
              <w:t xml:space="preserve"> </w:t>
            </w:r>
            <w:r w:rsidRPr="00CE6A52">
              <w:rPr>
                <w:b/>
              </w:rPr>
              <w:t>ανά στάδιο</w:t>
            </w:r>
          </w:p>
        </w:tc>
      </w:tr>
      <w:tr w:rsidR="00CE6A52" w:rsidRPr="00CE6A52" w:rsidTr="000E46A0">
        <w:trPr>
          <w:gridAfter w:val="1"/>
          <w:wAfter w:w="222" w:type="dxa"/>
        </w:trPr>
        <w:tc>
          <w:tcPr>
            <w:tcW w:w="9388" w:type="dxa"/>
            <w:shd w:val="clear" w:color="auto" w:fill="auto"/>
          </w:tcPr>
          <w:p w:rsidR="00CE6A52" w:rsidRPr="00CE6A52" w:rsidRDefault="00CE6A52" w:rsidP="00CE6A52">
            <w:pPr>
              <w:rPr>
                <w:b/>
                <w:u w:val="single"/>
              </w:rPr>
            </w:pPr>
            <w:r w:rsidRPr="00CE6A52">
              <w:rPr>
                <w:b/>
                <w:u w:val="single"/>
              </w:rPr>
              <w:t>2.1 Γενική Περιγραφή</w:t>
            </w:r>
          </w:p>
          <w:p w:rsidR="00CE6A52" w:rsidRPr="00CE6A52" w:rsidRDefault="00CE6A52" w:rsidP="00CE6A52">
            <w:r w:rsidRPr="00CE6A52">
              <w:t>Στάδιο 1</w:t>
            </w:r>
          </w:p>
          <w:p w:rsidR="00CE6A52" w:rsidRPr="00CE6A52" w:rsidRDefault="00CE6A52" w:rsidP="00CE6A52">
            <w:pPr>
              <w:rPr>
                <w:b/>
                <w:u w:val="single"/>
              </w:rPr>
            </w:pPr>
          </w:p>
          <w:p w:rsidR="00CE6A52" w:rsidRPr="00CE6A52" w:rsidRDefault="00CE6A52" w:rsidP="00CE6A52">
            <w:r w:rsidRPr="00CE6A52">
              <w:rPr>
                <w:b/>
              </w:rPr>
              <w:t>Περιγραφή δραστηριοτήτων</w:t>
            </w:r>
            <w:r w:rsidRPr="00CE6A52">
              <w:t>:</w:t>
            </w:r>
          </w:p>
          <w:p w:rsidR="00CE6A52" w:rsidRPr="00CE6A52" w:rsidRDefault="00CE6A52" w:rsidP="00CE6A52">
            <w:pPr>
              <w:rPr>
                <w:b/>
              </w:rPr>
            </w:pPr>
            <w:r w:rsidRPr="00CE6A52">
              <w:rPr>
                <w:b/>
              </w:rPr>
              <w:t>Δραστηριότητα 1</w:t>
            </w:r>
          </w:p>
          <w:p w:rsidR="00CE6A52" w:rsidRPr="00CE6A52" w:rsidRDefault="00CE6A52" w:rsidP="00CE6A52">
            <w:r w:rsidRPr="00CE6A52">
              <w:t xml:space="preserve">Βήμα 1: </w:t>
            </w:r>
          </w:p>
          <w:p w:rsidR="00CE6A52" w:rsidRPr="00CE6A52" w:rsidRDefault="00CE6A52" w:rsidP="00CE6A52">
            <w:r w:rsidRPr="00CE6A52">
              <w:t xml:space="preserve">Βήμα 2:  </w:t>
            </w:r>
          </w:p>
          <w:p w:rsidR="00CE6A52" w:rsidRPr="00CE6A52" w:rsidRDefault="00CE6A52" w:rsidP="00CE6A52">
            <w:r w:rsidRPr="00CE6A52">
              <w:t>κοκ</w:t>
            </w:r>
          </w:p>
          <w:p w:rsidR="00CE6A52" w:rsidRPr="00CE6A52" w:rsidRDefault="00CE6A52" w:rsidP="00CE6A52">
            <w:pPr>
              <w:rPr>
                <w:b/>
              </w:rPr>
            </w:pPr>
          </w:p>
          <w:p w:rsidR="00CE6A52" w:rsidRPr="00CE6A52" w:rsidRDefault="00CE6A52" w:rsidP="00CE6A52">
            <w:pPr>
              <w:rPr>
                <w:b/>
              </w:rPr>
            </w:pPr>
            <w:r w:rsidRPr="00CE6A52">
              <w:rPr>
                <w:b/>
              </w:rPr>
              <w:t>Δραστηριότητα 2</w:t>
            </w:r>
          </w:p>
          <w:p w:rsidR="00CE6A52" w:rsidRPr="00CE6A52" w:rsidRDefault="00CE6A52" w:rsidP="00CE6A52"/>
          <w:p w:rsidR="00CE6A52" w:rsidRPr="00CE6A52" w:rsidRDefault="00CE6A52" w:rsidP="00CE6A52">
            <w:pPr>
              <w:rPr>
                <w:b/>
              </w:rPr>
            </w:pPr>
            <w:r w:rsidRPr="00CE6A52">
              <w:rPr>
                <w:b/>
              </w:rPr>
              <w:t>Δραστηριότητα 3</w:t>
            </w:r>
          </w:p>
          <w:p w:rsidR="00CE6A52" w:rsidRPr="00CE6A52" w:rsidRDefault="00CE6A52" w:rsidP="00CE6A52">
            <w:r w:rsidRPr="00CE6A52">
              <w:rPr>
                <w:b/>
              </w:rPr>
              <w:t>Δραστηριότητα 4 κοκ</w:t>
            </w:r>
          </w:p>
          <w:p w:rsidR="00CE6A52" w:rsidRDefault="00CE6A52" w:rsidP="00CE6A52">
            <w:pPr>
              <w:rPr>
                <w:b/>
              </w:rPr>
            </w:pPr>
          </w:p>
          <w:p w:rsidR="005448E3" w:rsidRPr="00CE6A52" w:rsidRDefault="005448E3" w:rsidP="00CE6A52">
            <w:pPr>
              <w:rPr>
                <w:b/>
              </w:rPr>
            </w:pPr>
          </w:p>
          <w:p w:rsidR="00CE6A52" w:rsidRDefault="00CE6A52" w:rsidP="00CE6A52"/>
          <w:p w:rsidR="00111270" w:rsidRDefault="00111270" w:rsidP="00CE6A52"/>
          <w:p w:rsidR="00111270" w:rsidRDefault="00111270" w:rsidP="00CE6A52"/>
          <w:p w:rsidR="00111270" w:rsidRPr="00CE6A52" w:rsidRDefault="00111270" w:rsidP="00CE6A52"/>
          <w:p w:rsidR="00CE6A52" w:rsidRPr="00CE6A52" w:rsidRDefault="00CE6A52" w:rsidP="00CE6A52">
            <w:pPr>
              <w:rPr>
                <w:b/>
                <w:u w:val="single"/>
              </w:rPr>
            </w:pPr>
            <w:r w:rsidRPr="00CE6A52">
              <w:rPr>
                <w:b/>
                <w:u w:val="single"/>
              </w:rPr>
              <w:t>Το περίγραμμα της Διδασκαλίας</w:t>
            </w:r>
          </w:p>
          <w:tbl>
            <w:tblPr>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1832"/>
              <w:gridCol w:w="967"/>
              <w:gridCol w:w="3133"/>
              <w:gridCol w:w="2646"/>
            </w:tblGrid>
            <w:tr w:rsidR="00CE6A52" w:rsidRPr="00CE6A52" w:rsidTr="000E46A0">
              <w:tc>
                <w:tcPr>
                  <w:tcW w:w="584" w:type="dxa"/>
                  <w:vAlign w:val="center"/>
                </w:tcPr>
                <w:p w:rsidR="00CE6A52" w:rsidRPr="00CE6A52" w:rsidRDefault="00CE6A52" w:rsidP="005448E3">
                  <w:pPr>
                    <w:jc w:val="center"/>
                    <w:rPr>
                      <w:b/>
                    </w:rPr>
                  </w:pPr>
                  <w:r w:rsidRPr="00CE6A52">
                    <w:rPr>
                      <w:b/>
                    </w:rPr>
                    <w:t>α/α</w:t>
                  </w:r>
                </w:p>
              </w:tc>
              <w:tc>
                <w:tcPr>
                  <w:tcW w:w="1832" w:type="dxa"/>
                  <w:vAlign w:val="center"/>
                </w:tcPr>
                <w:p w:rsidR="00CE6A52" w:rsidRPr="00CE6A52" w:rsidRDefault="00CE6A52" w:rsidP="005448E3">
                  <w:pPr>
                    <w:jc w:val="center"/>
                    <w:rPr>
                      <w:b/>
                    </w:rPr>
                  </w:pPr>
                  <w:r w:rsidRPr="00CE6A52">
                    <w:rPr>
                      <w:b/>
                    </w:rPr>
                    <w:t>Στάδια διδασκαλίας</w:t>
                  </w:r>
                </w:p>
              </w:tc>
              <w:tc>
                <w:tcPr>
                  <w:tcW w:w="967" w:type="dxa"/>
                  <w:vAlign w:val="center"/>
                </w:tcPr>
                <w:p w:rsidR="00CE6A52" w:rsidRPr="00CE6A52" w:rsidRDefault="00CE6A52" w:rsidP="005448E3">
                  <w:pPr>
                    <w:jc w:val="center"/>
                    <w:rPr>
                      <w:b/>
                    </w:rPr>
                  </w:pPr>
                  <w:r w:rsidRPr="00CE6A52">
                    <w:rPr>
                      <w:b/>
                    </w:rPr>
                    <w:t>Χρόνος</w:t>
                  </w:r>
                </w:p>
              </w:tc>
              <w:tc>
                <w:tcPr>
                  <w:tcW w:w="3133" w:type="dxa"/>
                  <w:vAlign w:val="center"/>
                </w:tcPr>
                <w:p w:rsidR="00CE6A52" w:rsidRPr="00CE6A52" w:rsidRDefault="00CE6A52" w:rsidP="005448E3">
                  <w:pPr>
                    <w:jc w:val="center"/>
                    <w:rPr>
                      <w:b/>
                    </w:rPr>
                  </w:pPr>
                  <w:r w:rsidRPr="00CE6A52">
                    <w:rPr>
                      <w:b/>
                    </w:rPr>
                    <w:t>Εκπαιδευτική  Τεχνική</w:t>
                  </w:r>
                </w:p>
                <w:p w:rsidR="00CE6A52" w:rsidRPr="00CE6A52" w:rsidRDefault="00CE6A52" w:rsidP="005448E3">
                  <w:pPr>
                    <w:jc w:val="center"/>
                    <w:rPr>
                      <w:b/>
                    </w:rPr>
                  </w:pPr>
                  <w:r w:rsidRPr="00CE6A52">
                    <w:rPr>
                      <w:b/>
                    </w:rPr>
                    <w:t>(πολύ σύντομη περιγραφή)</w:t>
                  </w:r>
                </w:p>
              </w:tc>
              <w:tc>
                <w:tcPr>
                  <w:tcW w:w="2646" w:type="dxa"/>
                  <w:vAlign w:val="center"/>
                </w:tcPr>
                <w:p w:rsidR="00CE6A52" w:rsidRPr="00CE6A52" w:rsidRDefault="00CE6A52" w:rsidP="005448E3">
                  <w:pPr>
                    <w:jc w:val="center"/>
                    <w:rPr>
                      <w:b/>
                    </w:rPr>
                  </w:pPr>
                  <w:r w:rsidRPr="00CE6A52">
                    <w:rPr>
                      <w:b/>
                    </w:rPr>
                    <w:t>Προσδοκώμενα Μαθησιακά Αποτελέσματα</w:t>
                  </w:r>
                  <w:r w:rsidR="005448E3" w:rsidRPr="005448E3">
                    <w:rPr>
                      <w:b/>
                    </w:rPr>
                    <w:t xml:space="preserve"> </w:t>
                  </w:r>
                  <w:r w:rsidRPr="00CE6A52">
                    <w:rPr>
                      <w:b/>
                    </w:rPr>
                    <w:t>που υπηρετούνται</w:t>
                  </w:r>
                </w:p>
              </w:tc>
            </w:tr>
            <w:tr w:rsidR="00CE6A52" w:rsidRPr="00CE6A52" w:rsidTr="000E46A0">
              <w:tc>
                <w:tcPr>
                  <w:tcW w:w="584" w:type="dxa"/>
                  <w:vAlign w:val="center"/>
                </w:tcPr>
                <w:p w:rsidR="00CE6A52" w:rsidRPr="00CE6A52" w:rsidRDefault="00CE6A52" w:rsidP="00CE6A52">
                  <w:r w:rsidRPr="00CE6A52">
                    <w:t>1</w:t>
                  </w:r>
                </w:p>
              </w:tc>
              <w:tc>
                <w:tcPr>
                  <w:tcW w:w="1832" w:type="dxa"/>
                  <w:vAlign w:val="center"/>
                </w:tcPr>
                <w:p w:rsidR="00CE6A52" w:rsidRPr="00CE6A52" w:rsidRDefault="00CE6A52" w:rsidP="00CE6A52"/>
              </w:tc>
              <w:tc>
                <w:tcPr>
                  <w:tcW w:w="967" w:type="dxa"/>
                  <w:vAlign w:val="center"/>
                </w:tcPr>
                <w:p w:rsidR="00CE6A52" w:rsidRPr="00CE6A52" w:rsidRDefault="00CE6A52" w:rsidP="00CE6A52">
                  <w:r w:rsidRPr="00CE6A52">
                    <w:t>Π</w:t>
                  </w:r>
                  <w:r w:rsidR="005448E3" w:rsidRPr="005448E3">
                    <w:t>.</w:t>
                  </w:r>
                  <w:r w:rsidRPr="00CE6A52">
                    <w:t>χ</w:t>
                  </w:r>
                  <w:r w:rsidR="005448E3" w:rsidRPr="005448E3">
                    <w:t>.</w:t>
                  </w:r>
                  <w:r w:rsidRPr="00CE6A52">
                    <w:t xml:space="preserve"> 20 λεπτά</w:t>
                  </w:r>
                </w:p>
              </w:tc>
              <w:tc>
                <w:tcPr>
                  <w:tcW w:w="3133" w:type="dxa"/>
                  <w:vAlign w:val="center"/>
                </w:tcPr>
                <w:p w:rsidR="00CE6A52" w:rsidRPr="00CE6A52" w:rsidRDefault="00CE6A52" w:rsidP="00CE6A52"/>
              </w:tc>
              <w:tc>
                <w:tcPr>
                  <w:tcW w:w="2646" w:type="dxa"/>
                  <w:vAlign w:val="center"/>
                </w:tcPr>
                <w:p w:rsidR="00CE6A52" w:rsidRPr="00CE6A52" w:rsidRDefault="00CE6A52" w:rsidP="00CE6A52"/>
              </w:tc>
            </w:tr>
            <w:tr w:rsidR="00CE6A52" w:rsidRPr="00CE6A52" w:rsidTr="000E46A0">
              <w:tc>
                <w:tcPr>
                  <w:tcW w:w="584" w:type="dxa"/>
                  <w:vAlign w:val="center"/>
                </w:tcPr>
                <w:p w:rsidR="00CE6A52" w:rsidRPr="00CE6A52" w:rsidRDefault="00CE6A52" w:rsidP="00CE6A52">
                  <w:r w:rsidRPr="00CE6A52">
                    <w:t>2</w:t>
                  </w:r>
                </w:p>
              </w:tc>
              <w:tc>
                <w:tcPr>
                  <w:tcW w:w="1832" w:type="dxa"/>
                  <w:vAlign w:val="center"/>
                </w:tcPr>
                <w:p w:rsidR="00CE6A52" w:rsidRPr="00CE6A52" w:rsidRDefault="00CE6A52" w:rsidP="00CE6A52"/>
              </w:tc>
              <w:tc>
                <w:tcPr>
                  <w:tcW w:w="967" w:type="dxa"/>
                  <w:vAlign w:val="center"/>
                </w:tcPr>
                <w:p w:rsidR="00CE6A52" w:rsidRPr="00CE6A52" w:rsidRDefault="00CE6A52" w:rsidP="00CE6A52">
                  <w:r w:rsidRPr="00CE6A52">
                    <w:t>λεπτά</w:t>
                  </w:r>
                </w:p>
              </w:tc>
              <w:tc>
                <w:tcPr>
                  <w:tcW w:w="3133" w:type="dxa"/>
                  <w:vAlign w:val="center"/>
                </w:tcPr>
                <w:p w:rsidR="00CE6A52" w:rsidRPr="00CE6A52" w:rsidRDefault="00CE6A52" w:rsidP="00CE6A52"/>
              </w:tc>
              <w:tc>
                <w:tcPr>
                  <w:tcW w:w="2646" w:type="dxa"/>
                  <w:vAlign w:val="center"/>
                </w:tcPr>
                <w:p w:rsidR="00CE6A52" w:rsidRPr="00CE6A52" w:rsidRDefault="00CE6A52" w:rsidP="00CE6A52">
                  <w:r w:rsidRPr="00CE6A52">
                    <w:t xml:space="preserve"> </w:t>
                  </w:r>
                </w:p>
              </w:tc>
            </w:tr>
            <w:tr w:rsidR="00CE6A52" w:rsidRPr="00CE6A52" w:rsidTr="000E46A0">
              <w:tc>
                <w:tcPr>
                  <w:tcW w:w="584" w:type="dxa"/>
                  <w:vAlign w:val="center"/>
                </w:tcPr>
                <w:p w:rsidR="00CE6A52" w:rsidRPr="00CE6A52" w:rsidRDefault="00CE6A52" w:rsidP="00CE6A52">
                  <w:r w:rsidRPr="00CE6A52">
                    <w:t>3</w:t>
                  </w:r>
                </w:p>
              </w:tc>
              <w:tc>
                <w:tcPr>
                  <w:tcW w:w="1832" w:type="dxa"/>
                  <w:vAlign w:val="center"/>
                </w:tcPr>
                <w:p w:rsidR="00CE6A52" w:rsidRPr="00CE6A52" w:rsidRDefault="00CE6A52" w:rsidP="00CE6A52"/>
              </w:tc>
              <w:tc>
                <w:tcPr>
                  <w:tcW w:w="967" w:type="dxa"/>
                  <w:vAlign w:val="center"/>
                </w:tcPr>
                <w:p w:rsidR="00CE6A52" w:rsidRPr="00CE6A52" w:rsidRDefault="00CE6A52" w:rsidP="00CE6A52">
                  <w:r w:rsidRPr="00CE6A52">
                    <w:t xml:space="preserve"> λεπτά</w:t>
                  </w:r>
                </w:p>
              </w:tc>
              <w:tc>
                <w:tcPr>
                  <w:tcW w:w="3133" w:type="dxa"/>
                  <w:vAlign w:val="center"/>
                </w:tcPr>
                <w:p w:rsidR="00CE6A52" w:rsidRPr="00CE6A52" w:rsidRDefault="00CE6A52" w:rsidP="00CE6A52"/>
              </w:tc>
              <w:tc>
                <w:tcPr>
                  <w:tcW w:w="2646" w:type="dxa"/>
                  <w:vAlign w:val="center"/>
                </w:tcPr>
                <w:p w:rsidR="00CE6A52" w:rsidRPr="00CE6A52" w:rsidRDefault="00CE6A52" w:rsidP="00CE6A52"/>
              </w:tc>
            </w:tr>
            <w:tr w:rsidR="00CE6A52" w:rsidRPr="00CE6A52" w:rsidTr="000E46A0">
              <w:tc>
                <w:tcPr>
                  <w:tcW w:w="584" w:type="dxa"/>
                  <w:vAlign w:val="center"/>
                </w:tcPr>
                <w:p w:rsidR="00CE6A52" w:rsidRPr="00CE6A52" w:rsidRDefault="00CE6A52" w:rsidP="00CE6A52">
                  <w:r w:rsidRPr="00CE6A52">
                    <w:t>4</w:t>
                  </w:r>
                </w:p>
              </w:tc>
              <w:tc>
                <w:tcPr>
                  <w:tcW w:w="1832" w:type="dxa"/>
                  <w:vAlign w:val="center"/>
                </w:tcPr>
                <w:p w:rsidR="00CE6A52" w:rsidRPr="00CE6A52" w:rsidRDefault="00CE6A52" w:rsidP="00CE6A52"/>
              </w:tc>
              <w:tc>
                <w:tcPr>
                  <w:tcW w:w="967" w:type="dxa"/>
                  <w:vAlign w:val="center"/>
                </w:tcPr>
                <w:p w:rsidR="00CE6A52" w:rsidRPr="00CE6A52" w:rsidRDefault="00CE6A52" w:rsidP="00CE6A52">
                  <w:r w:rsidRPr="00CE6A52">
                    <w:t>λεπτά</w:t>
                  </w:r>
                </w:p>
              </w:tc>
              <w:tc>
                <w:tcPr>
                  <w:tcW w:w="3133" w:type="dxa"/>
                  <w:vAlign w:val="center"/>
                </w:tcPr>
                <w:p w:rsidR="00CE6A52" w:rsidRPr="00CE6A52" w:rsidRDefault="00CE6A52" w:rsidP="00CE6A52">
                  <w:r w:rsidRPr="00CE6A52">
                    <w:t xml:space="preserve"> </w:t>
                  </w:r>
                </w:p>
                <w:p w:rsidR="00CE6A52" w:rsidRPr="00CE6A52" w:rsidRDefault="00CE6A52" w:rsidP="00CE6A52"/>
              </w:tc>
              <w:tc>
                <w:tcPr>
                  <w:tcW w:w="2646" w:type="dxa"/>
                  <w:vAlign w:val="center"/>
                </w:tcPr>
                <w:p w:rsidR="00CE6A52" w:rsidRPr="00CE6A52" w:rsidRDefault="00CE6A52" w:rsidP="00CE6A52"/>
              </w:tc>
            </w:tr>
            <w:tr w:rsidR="00CE6A52" w:rsidRPr="00CE6A52" w:rsidTr="000E46A0">
              <w:tc>
                <w:tcPr>
                  <w:tcW w:w="584" w:type="dxa"/>
                  <w:vAlign w:val="center"/>
                </w:tcPr>
                <w:p w:rsidR="00CE6A52" w:rsidRPr="00CE6A52" w:rsidRDefault="00CE6A52" w:rsidP="00CE6A52">
                  <w:r w:rsidRPr="00CE6A52">
                    <w:t>5</w:t>
                  </w:r>
                </w:p>
              </w:tc>
              <w:tc>
                <w:tcPr>
                  <w:tcW w:w="1832" w:type="dxa"/>
                  <w:vAlign w:val="center"/>
                </w:tcPr>
                <w:p w:rsidR="00CE6A52" w:rsidRPr="00CE6A52" w:rsidRDefault="00CE6A52" w:rsidP="00CE6A52"/>
              </w:tc>
              <w:tc>
                <w:tcPr>
                  <w:tcW w:w="967" w:type="dxa"/>
                  <w:vAlign w:val="center"/>
                </w:tcPr>
                <w:p w:rsidR="00CE6A52" w:rsidRPr="00CE6A52" w:rsidRDefault="00CE6A52" w:rsidP="00CE6A52">
                  <w:r w:rsidRPr="00CE6A52">
                    <w:t xml:space="preserve"> λεπτά</w:t>
                  </w:r>
                </w:p>
              </w:tc>
              <w:tc>
                <w:tcPr>
                  <w:tcW w:w="3133" w:type="dxa"/>
                  <w:vAlign w:val="center"/>
                </w:tcPr>
                <w:p w:rsidR="00CE6A52" w:rsidRPr="00CE6A52" w:rsidRDefault="00CE6A52" w:rsidP="00CE6A52"/>
              </w:tc>
              <w:tc>
                <w:tcPr>
                  <w:tcW w:w="2646" w:type="dxa"/>
                  <w:vAlign w:val="center"/>
                </w:tcPr>
                <w:p w:rsidR="00CE6A52" w:rsidRPr="00CE6A52" w:rsidRDefault="00CE6A52" w:rsidP="00CE6A52"/>
              </w:tc>
            </w:tr>
          </w:tbl>
          <w:p w:rsidR="00CE6A52" w:rsidRPr="00CE6A52" w:rsidRDefault="00CE6A52" w:rsidP="00CE6A52">
            <w:pPr>
              <w:rPr>
                <w:b/>
              </w:rPr>
            </w:pPr>
          </w:p>
          <w:p w:rsidR="00CE6A52" w:rsidRPr="00CE6A52" w:rsidRDefault="00CE6A52" w:rsidP="00CE6A52">
            <w:pPr>
              <w:rPr>
                <w:b/>
              </w:rPr>
            </w:pPr>
            <w:r w:rsidRPr="00CE6A52">
              <w:rPr>
                <w:b/>
              </w:rPr>
              <w:t>Βιβλιογραφικές πηγές σχεδίου:</w:t>
            </w:r>
          </w:p>
          <w:p w:rsidR="00CE6A52" w:rsidRPr="00CE6A52" w:rsidRDefault="00CE6A52" w:rsidP="00CE6A52"/>
          <w:p w:rsidR="00CE6A52" w:rsidRPr="00CE6A52" w:rsidRDefault="00CE6A52" w:rsidP="00CE6A52"/>
          <w:p w:rsidR="00CE6A52" w:rsidRPr="00CE6A52" w:rsidRDefault="00CE6A52" w:rsidP="00CE6A52"/>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lastRenderedPageBreak/>
              <w:t>2.2 Υλικοτεχνική Υποδομή (αν είναι απαραίτητη στο σχέδιο)</w:t>
            </w:r>
          </w:p>
          <w:p w:rsidR="00CE6A52" w:rsidRPr="00CE6A52" w:rsidRDefault="00CE6A52" w:rsidP="00CE6A52">
            <w:pPr>
              <w:numPr>
                <w:ilvl w:val="0"/>
                <w:numId w:val="2"/>
              </w:numPr>
            </w:pPr>
          </w:p>
          <w:p w:rsidR="00CE6A52" w:rsidRPr="00CE6A52" w:rsidRDefault="00CE6A52" w:rsidP="00CE6A52">
            <w:pPr>
              <w:numPr>
                <w:ilvl w:val="0"/>
                <w:numId w:val="2"/>
              </w:numPr>
            </w:pPr>
            <w:r w:rsidRPr="00CE6A52">
              <w:t xml:space="preserve"> </w:t>
            </w:r>
          </w:p>
          <w:p w:rsidR="00CE6A52" w:rsidRPr="00CE6A52" w:rsidRDefault="00CE6A52" w:rsidP="00CE6A52">
            <w:pPr>
              <w:numPr>
                <w:ilvl w:val="0"/>
                <w:numId w:val="2"/>
              </w:numPr>
            </w:pPr>
          </w:p>
        </w:tc>
      </w:tr>
      <w:tr w:rsidR="00CE6A52" w:rsidRPr="00CE6A52" w:rsidTr="000E46A0">
        <w:trPr>
          <w:gridAfter w:val="1"/>
          <w:wAfter w:w="222" w:type="dxa"/>
        </w:trPr>
        <w:tc>
          <w:tcPr>
            <w:tcW w:w="9388" w:type="dxa"/>
          </w:tcPr>
          <w:p w:rsidR="00CE6A52" w:rsidRPr="00CE6A52" w:rsidRDefault="00CE6A52" w:rsidP="00CE6A52">
            <w:pPr>
              <w:rPr>
                <w:b/>
                <w:u w:val="single"/>
              </w:rPr>
            </w:pPr>
            <w:r w:rsidRPr="00CE6A52">
              <w:rPr>
                <w:b/>
                <w:u w:val="single"/>
              </w:rPr>
              <w:t>2.3 Φύλλα Εργασίας (αν περιλαμβάνονται στο σχέδιο)</w:t>
            </w:r>
          </w:p>
          <w:p w:rsidR="00CE6A52" w:rsidRPr="00CE6A52" w:rsidRDefault="00CE6A52" w:rsidP="00CE6A52">
            <w:r w:rsidRPr="00CE6A52">
              <w:t xml:space="preserve"> 1: </w:t>
            </w:r>
          </w:p>
          <w:p w:rsidR="00CE6A52" w:rsidRPr="00CE6A52" w:rsidRDefault="00CE6A52" w:rsidP="00CE6A52">
            <w:r w:rsidRPr="00CE6A52">
              <w:t xml:space="preserve"> 2:  </w:t>
            </w:r>
          </w:p>
          <w:p w:rsidR="00CE6A52" w:rsidRPr="00CE6A52" w:rsidRDefault="00CE6A52" w:rsidP="00CE6A52">
            <w:pPr>
              <w:rPr>
                <w:b/>
                <w:u w:val="single"/>
              </w:rPr>
            </w:pPr>
          </w:p>
        </w:tc>
      </w:tr>
      <w:tr w:rsidR="00CE6A52" w:rsidRPr="00CE6A52" w:rsidTr="000E46A0">
        <w:trPr>
          <w:gridAfter w:val="1"/>
          <w:wAfter w:w="222" w:type="dxa"/>
        </w:trPr>
        <w:tc>
          <w:tcPr>
            <w:tcW w:w="9388" w:type="dxa"/>
            <w:shd w:val="clear" w:color="auto" w:fill="FF9900"/>
          </w:tcPr>
          <w:p w:rsidR="00CE6A52" w:rsidRPr="00CE6A52" w:rsidRDefault="00CE6A52" w:rsidP="005448E3">
            <w:pPr>
              <w:numPr>
                <w:ilvl w:val="0"/>
                <w:numId w:val="1"/>
              </w:numPr>
              <w:jc w:val="center"/>
              <w:rPr>
                <w:b/>
                <w:bCs/>
              </w:rPr>
            </w:pPr>
            <w:r w:rsidRPr="00CE6A52">
              <w:rPr>
                <w:b/>
              </w:rPr>
              <w:t>ΑΞΙΟΛΟΓΗΣΗ</w:t>
            </w:r>
          </w:p>
        </w:tc>
      </w:tr>
      <w:tr w:rsidR="00CE6A52" w:rsidRPr="00CE6A52" w:rsidTr="000E46A0">
        <w:tc>
          <w:tcPr>
            <w:tcW w:w="9388" w:type="dxa"/>
          </w:tcPr>
          <w:p w:rsidR="00CE6A52" w:rsidRPr="00CE6A52" w:rsidRDefault="00CE6A52" w:rsidP="00CE6A52">
            <w:pPr>
              <w:rPr>
                <w:b/>
              </w:rPr>
            </w:pPr>
            <w:r w:rsidRPr="00CE6A52">
              <w:rPr>
                <w:b/>
              </w:rPr>
              <w:t xml:space="preserve">Τι μαθαίνουν οι μαθητές και πώς αξιολογείται </w:t>
            </w:r>
          </w:p>
          <w:p w:rsidR="00CE6A52" w:rsidRPr="00CE6A52" w:rsidRDefault="00CE6A52" w:rsidP="00CE6A52">
            <w:r w:rsidRPr="00CE6A52">
              <w:t xml:space="preserve">1: </w:t>
            </w:r>
          </w:p>
          <w:p w:rsidR="00CE6A52" w:rsidRPr="00CE6A52" w:rsidRDefault="00CE6A52" w:rsidP="00CE6A52">
            <w:r w:rsidRPr="00CE6A52">
              <w:t xml:space="preserve">2:  </w:t>
            </w:r>
          </w:p>
          <w:p w:rsidR="00CE6A52" w:rsidRPr="00CE6A52" w:rsidRDefault="00CE6A52" w:rsidP="00CE6A52">
            <w:pPr>
              <w:rPr>
                <w:b/>
              </w:rPr>
            </w:pPr>
            <w:proofErr w:type="spellStart"/>
            <w:r w:rsidRPr="00CE6A52">
              <w:t>κ.ο.κ.</w:t>
            </w:r>
            <w:proofErr w:type="spellEnd"/>
          </w:p>
          <w:p w:rsidR="00CE6A52" w:rsidRPr="00CE6A52" w:rsidRDefault="00CE6A52" w:rsidP="00CE6A52">
            <w:pPr>
              <w:rPr>
                <w:b/>
              </w:rPr>
            </w:pPr>
          </w:p>
        </w:tc>
        <w:tc>
          <w:tcPr>
            <w:tcW w:w="222" w:type="dxa"/>
          </w:tcPr>
          <w:p w:rsidR="00CE6A52" w:rsidRPr="00CE6A52" w:rsidRDefault="00CE6A52" w:rsidP="00CE6A52"/>
        </w:tc>
      </w:tr>
      <w:tr w:rsidR="00CE6A52" w:rsidRPr="00CE6A52" w:rsidTr="000E46A0">
        <w:trPr>
          <w:gridAfter w:val="1"/>
          <w:wAfter w:w="222" w:type="dxa"/>
        </w:trPr>
        <w:tc>
          <w:tcPr>
            <w:tcW w:w="9388" w:type="dxa"/>
            <w:shd w:val="clear" w:color="auto" w:fill="FF9900"/>
          </w:tcPr>
          <w:p w:rsidR="00CE6A52" w:rsidRPr="00CE6A52" w:rsidRDefault="00CE6A52" w:rsidP="005448E3">
            <w:pPr>
              <w:numPr>
                <w:ilvl w:val="0"/>
                <w:numId w:val="1"/>
              </w:numPr>
              <w:jc w:val="center"/>
              <w:rPr>
                <w:b/>
                <w:bCs/>
              </w:rPr>
            </w:pPr>
            <w:r w:rsidRPr="00CE6A52">
              <w:rPr>
                <w:b/>
              </w:rPr>
              <w:t>ΥΠΕΥΘΥΝΗ ΔΗΛΩΣΗ</w:t>
            </w:r>
          </w:p>
        </w:tc>
      </w:tr>
      <w:tr w:rsidR="00CE6A52" w:rsidRPr="00CE6A52" w:rsidTr="000E46A0">
        <w:tc>
          <w:tcPr>
            <w:tcW w:w="9388" w:type="dxa"/>
          </w:tcPr>
          <w:p w:rsidR="00CE6A52" w:rsidRPr="00CE6A52" w:rsidRDefault="00CE6A52" w:rsidP="00CE6A52"/>
          <w:p w:rsidR="00CE6A52" w:rsidRPr="00CE6A52" w:rsidRDefault="00CE6A52" w:rsidP="00CE6A52">
            <w:r w:rsidRPr="00CE6A52">
              <w:t>Με ατομική μου ευθύνη και σύμφωνα με το άρθρο 8 ν. 1599/1986, δηλώνω ότι:</w:t>
            </w:r>
          </w:p>
          <w:p w:rsidR="00CE6A52" w:rsidRPr="00CE6A52" w:rsidRDefault="00CE6A52" w:rsidP="00CE6A52">
            <w:r w:rsidRPr="00CE6A52">
              <w:t>1. Το Σχέδιο Διδακτικής Πρακτικής που υποβάλλω είναι δικό μου πρωτότυπο δημιούργημα και δεν προσκρούει σε κανένα δικαίωμα πνευματικής ή βιομηχανικής ιδιοκτησίας τρίτων.</w:t>
            </w:r>
          </w:p>
          <w:p w:rsidR="00CE6A52" w:rsidRPr="00CE6A52" w:rsidRDefault="00CE6A52" w:rsidP="00CE6A52">
            <w:r w:rsidRPr="00CE6A52">
              <w:t xml:space="preserve">2. Έχω τη δυνατότητα να το εφαρμόσω προσωπικά σε τάξη με μαθητές ή </w:t>
            </w:r>
            <w:proofErr w:type="spellStart"/>
            <w:r w:rsidRPr="00CE6A52">
              <w:t>επιμορφούμενους</w:t>
            </w:r>
            <w:proofErr w:type="spellEnd"/>
            <w:r w:rsidRPr="00CE6A52">
              <w:t xml:space="preserve">. </w:t>
            </w:r>
          </w:p>
          <w:p w:rsidR="00CE6A52" w:rsidRPr="00CE6A52" w:rsidRDefault="00CE6A52" w:rsidP="00CE6A52">
            <w:r w:rsidRPr="00CE6A52">
              <w:t xml:space="preserve">3. 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Διδακτικής Πρακτικής,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CE6A52" w:rsidRPr="00CE6A52" w:rsidRDefault="00CE6A52" w:rsidP="00CE6A52">
            <w:r w:rsidRPr="00CE6A52">
              <w:t>4.</w:t>
            </w:r>
            <w:r w:rsidRPr="00CE6A52">
              <w:rPr>
                <w:b/>
              </w:rPr>
              <w:t xml:space="preserve"> </w:t>
            </w:r>
            <w:r w:rsidRPr="00CE6A52">
              <w:t>Δηλώνω ότι η πιθανή αξιοποίηση του υλικού αυτού για ερευνητικούς σκοπούς επιθυμώ να γίνει (επιλέξτε αυτό που επιθυμείτε):</w:t>
            </w:r>
          </w:p>
          <w:p w:rsidR="00CE6A52" w:rsidRPr="00CE6A52" w:rsidRDefault="00CE6A52" w:rsidP="00CE6A52">
            <w:pPr>
              <w:rPr>
                <w:b/>
              </w:rPr>
            </w:pPr>
            <w:r w:rsidRPr="00CE6A52">
              <w:rPr>
                <w:noProof/>
                <w:lang w:eastAsia="el-GR"/>
              </w:rP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128270</wp:posOffset>
                      </wp:positionV>
                      <wp:extent cx="209550" cy="196215"/>
                      <wp:effectExtent l="0" t="0" r="19050" b="1333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 o:spid="_x0000_s1033" type="#_x0000_t202" style="position:absolute;left:0;text-align:left;margin-left:89.95pt;margin-top:10.1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3lVQIAAG0EAAAOAAAAZHJzL2Uyb0RvYy54bWysVM1u2zAMvg/YOwi6L07SpG2MOEWXLsOA&#10;7gfo9gCKLMfCZFGTlNjdddh77AWGYYcd9oe+gftKo+Q0zf4uw3wQSFH8SH4kPT1pKkU2wjoJOqOD&#10;Xp8SoTnkUq8y+uL54t4xJc4znTMFWmT0Ujh6Mrt7Z1qbVAyhBJULSxBEu7Q2GS29N2mSOF6Kirke&#10;GKHRWICtmEfVrpLcshrRK5UM+/3DpAabGwtcOIe3Z52RziJ+UQjunxaFE56ojGJuPp42nstwJrMp&#10;S1eWmVLybRrsH7KomNQYdAd1xjwjayt/g6okt+Cg8D0OVQJFIbmINWA1g/4v1VyUzIhYC5LjzI4m&#10;9/9g+ZPNM0tkntEDSjSrsEXtu/Zr+7H9cP2m/dxekfZL+wmFb+379nt7df2WHATSauNS9L0w6O2b&#10;+9Bg8yMBzpwDf+mIhnnJ9EqcWgt1KViOSQ+CZ7Ln2uG4ALKsH0OO0dnaQwRqClsFRpEjgujYvMtd&#10;w0TjCcfLYX8yHqOFo2kwORwOxjECS2+cjXX+oYCKBCGjFuchgrPNufMhGZbePAmxHCiZL6RSUbGr&#10;5VxZsmE4O4v4bdF/eqY0qTM6GQ/HXf1/hejH708QlfS4BEpWGT3ePWJpYO2BzuOIeiZVJ2PKSm9p&#10;DMx1HPpm2cQ2HoUAgeIl5JfIq4Vu5nFHUSjBvqakxnnPqHu1ZlZQoh5p7M1kMBqFBYnKaHw0RMXu&#10;W5b7FqY5QmXUU9KJc98t1dpYuSoxUjcNGk6xn4WMXN9mtU0fZzq2YLt/YWn29fjq9i8x+wEAAP//&#10;AwBQSwMEFAAGAAgAAAAhAJhYbCrfAAAACQEAAA8AAABkcnMvZG93bnJldi54bWxMj8FOwzAMhu9I&#10;vENkJC5oSxtgW0vTCSGB2A02BNesydqKxClJ1pW3x5zg+Nuffn+u1pOzbDQh9h4l5PMMmMHG6x5b&#10;CW+7x9kKWEwKtbIejYRvE2Fdn59VqtT+hK9m3KaWUQnGUknoUhpKzmPTGafi3A8GaXfwwalEMbRc&#10;B3Wicme5yLIFd6pHutCpwTx0pvncHp2E1c3z+BE31y/vzeJgi3S1HJ++gpSXF9P9HbBkpvQHw68+&#10;qUNNTnt/RB2ZpbwsCkIliEwAI0DkggZ7Cbd5Dryu+P8P6h8AAAD//wMAUEsBAi0AFAAGAAgAAAAh&#10;ALaDOJL+AAAA4QEAABMAAAAAAAAAAAAAAAAAAAAAAFtDb250ZW50X1R5cGVzXS54bWxQSwECLQAU&#10;AAYACAAAACEAOP0h/9YAAACUAQAACwAAAAAAAAAAAAAAAAAvAQAAX3JlbHMvLnJlbHNQSwECLQAU&#10;AAYACAAAACEATxNt5VUCAABtBAAADgAAAAAAAAAAAAAAAAAuAgAAZHJzL2Uyb0RvYy54bWxQSwEC&#10;LQAUAAYACAAAACEAmFhsKt8AAAAJAQAADwAAAAAAAAAAAAAAAACvBAAAZHJzL2Rvd25yZXYueG1s&#10;UEsFBgAAAAAEAAQA8wAAALsFAAAAAA==&#10;">
                      <v:textbox>
                        <w:txbxContent>
                          <w:p w:rsidR="00CE6A52" w:rsidRPr="00444F51" w:rsidRDefault="00CE6A52" w:rsidP="00CE6A52"/>
                        </w:txbxContent>
                      </v:textbox>
                    </v:shape>
                  </w:pict>
                </mc:Fallback>
              </mc:AlternateContent>
            </w:r>
            <w:r w:rsidRPr="00CE6A52">
              <w:rPr>
                <w:noProof/>
                <w:lang w:eastAsia="el-GR"/>
              </w:rPr>
              <mc:AlternateContent>
                <mc:Choice Requires="wps">
                  <w:drawing>
                    <wp:anchor distT="0" distB="0" distL="114300" distR="114300" simplePos="0" relativeHeight="251662336" behindDoc="0" locked="0" layoutInCell="1" allowOverlap="1">
                      <wp:simplePos x="0" y="0"/>
                      <wp:positionH relativeFrom="column">
                        <wp:posOffset>3358515</wp:posOffset>
                      </wp:positionH>
                      <wp:positionV relativeFrom="paragraph">
                        <wp:posOffset>128905</wp:posOffset>
                      </wp:positionV>
                      <wp:extent cx="209550" cy="196215"/>
                      <wp:effectExtent l="0" t="0" r="19050" b="1333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215"/>
                              </a:xfrm>
                              <a:prstGeom prst="rect">
                                <a:avLst/>
                              </a:prstGeom>
                              <a:solidFill>
                                <a:srgbClr val="FFFFFF"/>
                              </a:solidFill>
                              <a:ln w="9525">
                                <a:solidFill>
                                  <a:srgbClr val="000000"/>
                                </a:solidFill>
                                <a:miter lim="800000"/>
                                <a:headEnd/>
                                <a:tailEnd/>
                              </a:ln>
                            </wps:spPr>
                            <wps:txbx>
                              <w:txbxContent>
                                <w:p w:rsidR="00CE6A52" w:rsidRPr="00444F51" w:rsidRDefault="00CE6A52" w:rsidP="00CE6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34" type="#_x0000_t202" style="position:absolute;left:0;text-align:left;margin-left:264.45pt;margin-top:10.15pt;width:1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htVAIAAG0EAAAOAAAAZHJzL2Uyb0RvYy54bWysVM1u2zAMvg/YOwi6r3aMpmuMOEWXrsOA&#10;7gfo9gCKLMfCZFGTlNjddeh77AWGYYcd9oe+gftKo+Q0zf4uw3wQSFH8SH4kPT3qGkXWwjoJuqCj&#10;vZQSoTmUUi8L+vLF6b1DSpxnumQKtCjohXD0aHb3zrQ1ucigBlUKSxBEu7w1Ba29N3mSOF6Lhrk9&#10;MEKjsQLbMI+qXSalZS2iNyrJ0vQgacGWxgIXzuHtyWCks4hfVYL7Z1XlhCeqoJibj6eN5yKcyWzK&#10;8qVlppZ8kwb7hywaJjUG3UKdMM/IysrfoBrJLTio/B6HJoGqklzEGrCaUfpLNec1MyLWguQ4s6XJ&#10;/T9Y/nT93BJZFjSjRLMGW9S/67/2H/sP12/7z/0V6b/0n1D41r/vv/dX15ckC6S1xuXoe27Q23cP&#10;oMPmRwKcOQP+yhEN85rppTi2FtpasBKTHgXPZMd1wHEBZNE+gRKjs5WHCNRVtgmMIkcE0bF5F9uG&#10;ic4TjpdZOhmP0cLRNJocZKNxjMDyG2djnX8koCFBKKjFeYjgbH3mfEiG5TdPQiwHSpanUqmo2OVi&#10;rixZM5yd0/ht0H96pjRpCzoZZ+Oh/r9CpPH7E0QjPS6Bkk1BD7ePWB5Ye6jLOKKeSTXImLLSGxoD&#10;cwOHvlt0sY2HIUCgeAHlBfJqYZh53FEUarBvKGlx3gvqXq+YFZSoxxp7Mxnt74cFicr++H6Git21&#10;LHYtTHOEKqinZBDnfliqlbFyWWOkYRo0HGM/Kxm5vs1qkz7OdGzBZv/C0uzq8dXtX2L2AwAA//8D&#10;AFBLAwQUAAYACAAAACEAAV1N398AAAAJAQAADwAAAGRycy9kb3ducmV2LnhtbEyPTU/DMAyG70j8&#10;h8hIXBBL27HSlaYTQgLBDQaCa9Z4bUXjlCTryr/HnODmj0evH1eb2Q5iQh96RwrSRQICqXGmp1bB&#10;2+v9ZQEiRE1GD45QwTcG2NSnJ5UujTvSC07b2AoOoVBqBV2MYyllaDq0OizciMS7vfNWR259K43X&#10;Rw63g8ySJJdW98QXOj3iXYfN5/ZgFRRXj9NHeFo+vzf5fljHi+vp4csrdX42396AiDjHPxh+9Vkd&#10;anbauQOZIAYFq6xYM6ogS5YgGFjlKQ92XKQZyLqS/z+ofwAAAP//AwBQSwECLQAUAAYACAAAACEA&#10;toM4kv4AAADhAQAAEwAAAAAAAAAAAAAAAAAAAAAAW0NvbnRlbnRfVHlwZXNdLnhtbFBLAQItABQA&#10;BgAIAAAAIQA4/SH/1gAAAJQBAAALAAAAAAAAAAAAAAAAAC8BAABfcmVscy8ucmVsc1BLAQItABQA&#10;BgAIAAAAIQAsZfhtVAIAAG0EAAAOAAAAAAAAAAAAAAAAAC4CAABkcnMvZTJvRG9jLnhtbFBLAQIt&#10;ABQABgAIAAAAIQABXU3f3wAAAAkBAAAPAAAAAAAAAAAAAAAAAK4EAABkcnMvZG93bnJldi54bWxQ&#10;SwUGAAAAAAQABADzAAAAugUAAAAA&#10;">
                      <v:textbox>
                        <w:txbxContent>
                          <w:p w:rsidR="00CE6A52" w:rsidRPr="00444F51" w:rsidRDefault="00CE6A52" w:rsidP="00CE6A52"/>
                        </w:txbxContent>
                      </v:textbox>
                    </v:shape>
                  </w:pict>
                </mc:Fallback>
              </mc:AlternateContent>
            </w:r>
          </w:p>
          <w:p w:rsidR="00CE6A52" w:rsidRPr="00CE6A52" w:rsidRDefault="00CE6A52" w:rsidP="00CE6A52">
            <w:r w:rsidRPr="00CE6A52">
              <w:t xml:space="preserve">Επώνυμα                                           Ανώνυμα </w:t>
            </w:r>
          </w:p>
          <w:p w:rsidR="00CE6A52" w:rsidRPr="00CE6A52" w:rsidRDefault="00CE6A52" w:rsidP="00CE6A52">
            <w:r w:rsidRPr="00CE6A52">
              <w:t>Αν δεν καταγράψετε την επιθυμία σας αυτό σημαίνει ότι αποδέχεστε η πιθανή αξιοποίηση να γίνει ανώνυμα.</w:t>
            </w:r>
          </w:p>
        </w:tc>
        <w:tc>
          <w:tcPr>
            <w:tcW w:w="222" w:type="dxa"/>
          </w:tcPr>
          <w:p w:rsidR="00CE6A52" w:rsidRPr="00CE6A52" w:rsidRDefault="00CE6A52" w:rsidP="00CE6A52"/>
        </w:tc>
      </w:tr>
    </w:tbl>
    <w:p w:rsidR="0029554E" w:rsidRDefault="00240C2F"/>
    <w:sectPr w:rsidR="002955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74BC"/>
    <w:multiLevelType w:val="hybridMultilevel"/>
    <w:tmpl w:val="C932FD5E"/>
    <w:lvl w:ilvl="0" w:tplc="B746A656">
      <w:start w:val="1"/>
      <w:numFmt w:val="decimal"/>
      <w:lvlText w:val="%1)"/>
      <w:lvlJc w:val="left"/>
      <w:pPr>
        <w:ind w:left="720" w:hanging="360"/>
      </w:pPr>
      <w:rPr>
        <w:rFonts w:ascii="Arial" w:hAnsi="Arial" w:cs="Arial" w:hint="default"/>
        <w:b/>
        <w:sz w:val="28"/>
        <w:szCs w:val="28"/>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5B7890"/>
    <w:multiLevelType w:val="hybridMultilevel"/>
    <w:tmpl w:val="4CCEF4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6491009"/>
    <w:multiLevelType w:val="hybridMultilevel"/>
    <w:tmpl w:val="B7A4BADE"/>
    <w:lvl w:ilvl="0" w:tplc="37BA2CC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701C51"/>
    <w:multiLevelType w:val="hybridMultilevel"/>
    <w:tmpl w:val="F92EDB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52"/>
    <w:rsid w:val="000F3AB7"/>
    <w:rsid w:val="00111270"/>
    <w:rsid w:val="00240C2F"/>
    <w:rsid w:val="005448E3"/>
    <w:rsid w:val="00AC6E89"/>
    <w:rsid w:val="00CE6A52"/>
    <w:rsid w:val="00FD02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E50F8-2C98-4F65-89AB-9691405F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8E3"/>
    <w:pPr>
      <w:ind w:left="720"/>
      <w:contextualSpacing/>
    </w:pPr>
  </w:style>
  <w:style w:type="paragraph" w:styleId="a4">
    <w:name w:val="footer"/>
    <w:basedOn w:val="a"/>
    <w:link w:val="Char"/>
    <w:uiPriority w:val="99"/>
    <w:semiHidden/>
    <w:unhideWhenUsed/>
    <w:rsid w:val="00240C2F"/>
    <w:pPr>
      <w:tabs>
        <w:tab w:val="center" w:pos="4153"/>
        <w:tab w:val="right" w:pos="8306"/>
      </w:tabs>
    </w:pPr>
  </w:style>
  <w:style w:type="character" w:customStyle="1" w:styleId="Char">
    <w:name w:val="Υποσέλιδο Char"/>
    <w:basedOn w:val="a0"/>
    <w:link w:val="a4"/>
    <w:uiPriority w:val="99"/>
    <w:semiHidden/>
    <w:rsid w:val="00240C2F"/>
  </w:style>
  <w:style w:type="character" w:styleId="a5">
    <w:name w:val="page number"/>
    <w:basedOn w:val="a0"/>
    <w:uiPriority w:val="99"/>
    <w:semiHidden/>
    <w:unhideWhenUsed/>
    <w:rsid w:val="0024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780</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Ινστιτούτο Εκπαιδευτικής Πολιτικής</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Μπαθιανάκης Ιωάννης</dc:creator>
  <cp:keywords/>
  <dc:description/>
  <cp:lastModifiedBy>Μπαθιανάκης Ιωάννης</cp:lastModifiedBy>
  <cp:revision>5</cp:revision>
  <dcterms:created xsi:type="dcterms:W3CDTF">2016-09-12T10:12:00Z</dcterms:created>
  <dcterms:modified xsi:type="dcterms:W3CDTF">2016-09-12T11:18:00Z</dcterms:modified>
</cp:coreProperties>
</file>